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EDC83" w14:textId="77777777" w:rsidR="001F11DA" w:rsidRPr="001104B0" w:rsidRDefault="001F11DA" w:rsidP="001F11DA">
      <w:pPr>
        <w:jc w:val="center"/>
        <w:rPr>
          <w:rtl/>
        </w:rPr>
      </w:pPr>
      <w:r w:rsidRPr="001104B0">
        <w:rPr>
          <w:rFonts w:hint="cs"/>
          <w:rtl/>
        </w:rPr>
        <w:t>بسم الله الرحمن الرحیم</w:t>
      </w:r>
    </w:p>
    <w:p w14:paraId="4BFE6076" w14:textId="77777777" w:rsidR="001F11DA" w:rsidRPr="001104B0" w:rsidRDefault="001F11DA" w:rsidP="001F11DA">
      <w:pPr>
        <w:jc w:val="center"/>
        <w:rPr>
          <w:rtl/>
        </w:rPr>
      </w:pPr>
      <w:r w:rsidRPr="001104B0">
        <w:rPr>
          <w:rFonts w:hint="cs"/>
          <w:rtl/>
        </w:rPr>
        <w:t>الحمد لله الذی جعلنا من المتمسکین بولایه امیرالمومنین</w:t>
      </w:r>
      <w:r w:rsidRPr="001104B0">
        <w:rPr>
          <w:rFonts w:hint="cs"/>
          <w:vertAlign w:val="superscript"/>
          <w:rtl/>
        </w:rPr>
        <w:t>(ع)</w:t>
      </w:r>
      <w:r w:rsidRPr="001104B0">
        <w:rPr>
          <w:rFonts w:hint="cs"/>
          <w:rtl/>
        </w:rPr>
        <w:t xml:space="preserve"> و الائمه المهدیین</w:t>
      </w:r>
      <w:r w:rsidRPr="001104B0">
        <w:rPr>
          <w:rFonts w:hint="cs"/>
          <w:vertAlign w:val="superscript"/>
          <w:rtl/>
        </w:rPr>
        <w:t>(صلوات الله علیهم اجمعین)</w:t>
      </w:r>
    </w:p>
    <w:p w14:paraId="78C764A8" w14:textId="77777777" w:rsidR="001F11DA" w:rsidRPr="001104B0" w:rsidRDefault="001F11DA" w:rsidP="001F11DA">
      <w:pPr>
        <w:rPr>
          <w:rtl/>
        </w:rPr>
      </w:pPr>
    </w:p>
    <w:p w14:paraId="146D806A" w14:textId="77777777" w:rsidR="001F11DA" w:rsidRPr="001104B0" w:rsidRDefault="001F11DA" w:rsidP="001F11DA">
      <w:pPr>
        <w:rPr>
          <w:rFonts w:hint="cs"/>
          <w:b/>
          <w:bCs/>
          <w:sz w:val="32"/>
          <w:szCs w:val="32"/>
          <w:rtl/>
        </w:rPr>
      </w:pPr>
      <w:r w:rsidRPr="001104B0">
        <w:rPr>
          <mc:AlternateContent>
            <mc:Choice Requires="w16se">
              <w:rFonts w:hint="cs"/>
            </mc:Choice>
            <mc:Fallback>
              <w:rFonts w:ascii="Segoe UI Emoji" w:eastAsia="Segoe UI Emoji" w:hAnsi="Segoe UI Emoji" w:cs="Segoe UI Emoji"/>
            </mc:Fallback>
          </mc:AlternateContent>
          <w:b/>
          <w:bCs/>
          <w:sz w:val="32"/>
          <w:szCs w:val="32"/>
          <w:rtl/>
        </w:rPr>
        <mc:AlternateContent>
          <mc:Choice Requires="w16se">
            <w16se:symEx w16se:font="Segoe UI Emoji" w16se:char="1F4A0"/>
          </mc:Choice>
          <mc:Fallback>
            <w:t>💠</w:t>
          </mc:Fallback>
        </mc:AlternateContent>
      </w:r>
      <w:r w:rsidRPr="001104B0">
        <w:rPr>
          <w:rFonts w:hint="cs"/>
          <w:b/>
          <w:bCs/>
          <w:sz w:val="32"/>
          <w:szCs w:val="32"/>
          <w:rtl/>
        </w:rPr>
        <w:t xml:space="preserve"> نام طرح: اصما2</w:t>
      </w:r>
    </w:p>
    <w:p w14:paraId="47E40DE4" w14:textId="77777777" w:rsidR="001F11DA" w:rsidRPr="001104B0" w:rsidRDefault="001F11DA" w:rsidP="001F11DA">
      <w:pPr>
        <w:ind w:firstLine="720"/>
        <w:rPr>
          <w:rtl/>
        </w:rPr>
      </w:pPr>
      <w:r w:rsidRPr="001104B0">
        <w:rPr>
          <w:rFonts w:hint="cs"/>
          <w:rtl/>
        </w:rPr>
        <w:t>تاریخ نگارش طرح: 24/02/1404</w:t>
      </w:r>
    </w:p>
    <w:p w14:paraId="12F5C430" w14:textId="77777777" w:rsidR="001F11DA" w:rsidRPr="001104B0" w:rsidRDefault="001F11DA" w:rsidP="001F11DA">
      <w:pPr>
        <w:ind w:firstLine="720"/>
        <w:rPr>
          <w:rtl/>
        </w:rPr>
      </w:pPr>
      <w:r w:rsidRPr="001104B0">
        <w:rPr>
          <w:rFonts w:hint="cs"/>
          <w:rtl/>
        </w:rPr>
        <w:t>نگارنده: هسته فنی مهندسی تشکیلات دانشجویی ماوا</w:t>
      </w:r>
    </w:p>
    <w:p w14:paraId="79742F8A" w14:textId="77777777" w:rsidR="001F11DA" w:rsidRPr="001104B0" w:rsidRDefault="001F11DA" w:rsidP="001F11DA">
      <w:pPr>
        <w:rPr>
          <w:rtl/>
        </w:rPr>
      </w:pPr>
    </w:p>
    <w:p w14:paraId="7950B39F" w14:textId="77777777" w:rsidR="001F11DA" w:rsidRPr="001104B0" w:rsidRDefault="001F11DA" w:rsidP="001F11DA">
      <w:pPr>
        <w:rPr>
          <w:b/>
          <w:bCs/>
          <w:sz w:val="32"/>
          <w:szCs w:val="32"/>
          <w:rtl/>
        </w:rPr>
      </w:pPr>
    </w:p>
    <w:p w14:paraId="2807C995" w14:textId="77777777" w:rsidR="001F11DA" w:rsidRPr="001104B0" w:rsidRDefault="001F11DA" w:rsidP="001F11DA">
      <w:pPr>
        <w:rPr>
          <w:b/>
          <w:bCs/>
          <w:sz w:val="32"/>
          <w:szCs w:val="32"/>
          <w:rtl/>
        </w:rPr>
      </w:pPr>
      <w:r w:rsidRPr="001104B0">
        <w:rPr>
          <w:rFonts w:ascii="Segoe UI Emoji" w:hAnsi="Segoe UI Emoji" w:cs="Segoe UI Emoji" w:hint="cs"/>
          <w:b/>
          <w:bCs/>
          <w:sz w:val="24"/>
          <w:szCs w:val="24"/>
          <w:rtl/>
        </w:rPr>
        <w:t>🔳</w:t>
      </w:r>
      <w:r w:rsidRPr="001104B0">
        <w:rPr>
          <w:rFonts w:ascii="Segoe UI Emoji" w:hAnsi="Segoe UI Emoji" w:cs="Times New Roman" w:hint="cs"/>
          <w:b/>
          <w:bCs/>
          <w:sz w:val="24"/>
          <w:szCs w:val="24"/>
          <w:rtl/>
        </w:rPr>
        <w:t xml:space="preserve"> </w:t>
      </w:r>
      <w:r w:rsidRPr="001104B0">
        <w:rPr>
          <w:rFonts w:hint="cs"/>
          <w:b/>
          <w:bCs/>
          <w:sz w:val="32"/>
          <w:szCs w:val="32"/>
          <w:rtl/>
        </w:rPr>
        <w:t>مقدمه طرح</w:t>
      </w:r>
    </w:p>
    <w:p w14:paraId="4DCD257B" w14:textId="77777777" w:rsidR="001F11DA" w:rsidRPr="001104B0" w:rsidRDefault="001F11DA" w:rsidP="001F11DA">
      <w:pPr>
        <w:pStyle w:val="ListParagraph"/>
        <w:numPr>
          <w:ilvl w:val="0"/>
          <w:numId w:val="6"/>
        </w:numPr>
        <w:rPr>
          <w:u w:val="single"/>
          <w:rtl/>
        </w:rPr>
      </w:pPr>
      <w:r w:rsidRPr="001104B0">
        <w:rPr>
          <w:rFonts w:hint="cs"/>
          <w:u w:val="single"/>
          <w:rtl/>
        </w:rPr>
        <w:t xml:space="preserve">ما دنبال </w:t>
      </w:r>
      <w:r w:rsidRPr="001104B0">
        <w:rPr>
          <w:rFonts w:hint="cs"/>
          <w:color w:val="C00000"/>
          <w:u w:val="single"/>
          <w:rtl/>
        </w:rPr>
        <w:t>جرقه ایم</w:t>
      </w:r>
      <w:r w:rsidRPr="001104B0">
        <w:rPr>
          <mc:AlternateContent>
            <mc:Choice Requires="w16se">
              <w:rFonts w:hint="cs"/>
            </mc:Choice>
            <mc:Fallback>
              <w:rFonts w:ascii="Segoe UI Emoji" w:eastAsia="Segoe UI Emoji" w:hAnsi="Segoe UI Emoji" w:cs="Segoe UI Emoji"/>
            </mc:Fallback>
          </mc:AlternateContent>
          <w:u w:val="single"/>
          <w:rtl/>
        </w:rPr>
        <mc:AlternateContent>
          <mc:Choice Requires="w16se">
            <w16se:symEx w16se:font="Segoe UI Emoji" w16se:char="1F4A5"/>
          </mc:Choice>
          <mc:Fallback>
            <w:t>💥</w:t>
          </mc:Fallback>
        </mc:AlternateContent>
      </w:r>
      <w:r w:rsidRPr="001104B0">
        <w:rPr>
          <w:rFonts w:hint="cs"/>
          <w:u w:val="single"/>
          <w:rtl/>
        </w:rPr>
        <w:t xml:space="preserve">! </w:t>
      </w:r>
    </w:p>
    <w:p w14:paraId="5223BD0B" w14:textId="77777777" w:rsidR="001F11DA" w:rsidRPr="001104B0" w:rsidRDefault="001F11DA" w:rsidP="001F11DA">
      <w:pPr>
        <w:ind w:left="720"/>
        <w:rPr>
          <w:rtl/>
        </w:rPr>
      </w:pPr>
      <w:r w:rsidRPr="001104B0">
        <w:rPr>
          <w:rFonts w:hint="cs"/>
          <w:rtl/>
        </w:rPr>
        <w:t>که پرورش پیدا کنه، که موتورمون رو نه دونه دونه، که باهم روشن کنه!</w:t>
      </w:r>
    </w:p>
    <w:p w14:paraId="40183546" w14:textId="77777777" w:rsidR="001F11DA" w:rsidRPr="001104B0" w:rsidRDefault="001F11DA" w:rsidP="001F11DA">
      <w:pPr>
        <w:ind w:left="720"/>
        <w:rPr>
          <w:rtl/>
        </w:rPr>
      </w:pPr>
      <w:r w:rsidRPr="001104B0">
        <w:rPr>
          <w:rFonts w:hint="cs"/>
          <w:rtl/>
        </w:rPr>
        <w:t xml:space="preserve">البته جرقه، </w:t>
      </w:r>
      <w:r w:rsidRPr="001104B0">
        <w:rPr>
          <w:rFonts w:hint="cs"/>
          <w:highlight w:val="yellow"/>
          <w:rtl/>
        </w:rPr>
        <w:t>گام اول</w:t>
      </w:r>
      <w:r w:rsidRPr="001104B0">
        <w:rPr>
          <w:rFonts w:hint="cs"/>
          <w:rtl/>
        </w:rPr>
        <w:t xml:space="preserve"> ماست و بعد از اون، باید </w:t>
      </w:r>
      <w:r w:rsidRPr="001104B0">
        <w:rPr>
          <w:rFonts w:hint="cs"/>
          <w:color w:val="BF8F00" w:themeColor="accent4" w:themeShade="BF"/>
          <w:rtl/>
        </w:rPr>
        <w:t>قدم به قدم</w:t>
      </w:r>
      <w:r w:rsidRPr="001104B0">
        <w:rPr>
          <w:rFonts w:hint="cs"/>
          <w:color w:val="0070C0"/>
          <w:rtl/>
        </w:rPr>
        <w:t xml:space="preserve"> </w:t>
      </w:r>
      <w:r w:rsidRPr="001104B0">
        <w:rPr>
          <w:rFonts w:hint="cs"/>
          <w:rtl/>
        </w:rPr>
        <w:t>جلو بریم!</w:t>
      </w:r>
    </w:p>
    <w:p w14:paraId="7BC095F1" w14:textId="77777777" w:rsidR="001F11DA" w:rsidRPr="001104B0" w:rsidRDefault="001F11DA" w:rsidP="001F11DA">
      <w:pPr>
        <w:ind w:left="720"/>
        <w:rPr>
          <w:rtl/>
        </w:rPr>
      </w:pPr>
      <w:r w:rsidRPr="001104B0">
        <w:rPr>
          <w:rFonts w:hint="cs"/>
          <w:rtl/>
        </w:rPr>
        <w:t xml:space="preserve">» مثل اصما1، این جرقه می تونه نفس کشیدنِ یه روزه، توی یه مکان خاص باشه، یه شرکت فناوری پایه، علم محور، گسترده، که مهم تر از همه، خیلی به فضای دانشگاه و دانشجویی نزدیکه! یه شرکت، مثل </w:t>
      </w:r>
      <w:r w:rsidRPr="001104B0">
        <w:rPr>
          <w:rFonts w:hint="cs"/>
          <w:rtl/>
          <w14:glow w14:rad="63500">
            <w14:schemeClr w14:val="accent3">
              <w14:alpha w14:val="60000"/>
              <w14:satMod w14:val="175000"/>
            </w14:schemeClr>
          </w14:glow>
        </w:rPr>
        <w:t>بهیار صنعت سپاهان اصفهان</w:t>
      </w:r>
      <w:r w:rsidRPr="001104B0">
        <w:rPr>
          <w:rFonts w:hint="cs"/>
          <w:rtl/>
        </w:rPr>
        <w:t>!</w:t>
      </w:r>
    </w:p>
    <w:p w14:paraId="264544C0" w14:textId="77777777" w:rsidR="001F11DA" w:rsidRPr="001104B0" w:rsidRDefault="001F11DA" w:rsidP="001F11DA">
      <w:pPr>
        <w:pStyle w:val="ListParagraph"/>
        <w:numPr>
          <w:ilvl w:val="0"/>
          <w:numId w:val="6"/>
        </w:numPr>
        <w:spacing w:before="240"/>
      </w:pPr>
      <w:r w:rsidRPr="001104B0">
        <w:rPr>
          <w:rFonts w:hint="cs"/>
          <w:rtl/>
        </w:rPr>
        <w:t>قدم بعدی(</w:t>
      </w:r>
      <w:r w:rsidRPr="001104B0">
        <w:rPr>
          <w:rFonts w:hint="cs"/>
          <w:highlight w:val="yellow"/>
          <w:rtl/>
        </w:rPr>
        <w:t>گام دوم</w:t>
      </w:r>
      <w:r w:rsidRPr="001104B0">
        <w:rPr>
          <w:rFonts w:hint="cs"/>
          <w:rtl/>
        </w:rPr>
        <w:t xml:space="preserve">)، آتیش گرفتنه! همیشه نتیجۀ جرقه، آتیش نیست، بستگی داره این جرقه رو به آب زده باشی، یا به بنزین! خلاصه، زمینه </w:t>
      </w:r>
      <w:r w:rsidRPr="001104B0">
        <w:rPr>
          <w:rFonts w:hint="cs"/>
          <w:b/>
          <w:bCs/>
          <w:rtl/>
        </w:rPr>
        <w:t>ماییم</w:t>
      </w:r>
      <w:r w:rsidRPr="001104B0">
        <w:rPr>
          <w:rFonts w:hint="cs"/>
          <w:rtl/>
        </w:rPr>
        <w:t xml:space="preserve"> و اگه مرد میدون باشیم، این جرقه دور هم </w:t>
      </w:r>
      <w:r w:rsidRPr="001104B0">
        <w:rPr>
          <w:rFonts w:hint="cs"/>
          <w:b/>
          <w:bCs/>
          <w:rtl/>
        </w:rPr>
        <w:t>جمعمون</w:t>
      </w:r>
      <w:r w:rsidRPr="001104B0">
        <w:rPr>
          <w:rFonts w:hint="cs"/>
          <w:rtl/>
        </w:rPr>
        <w:t xml:space="preserve"> می کنه!</w:t>
      </w:r>
    </w:p>
    <w:p w14:paraId="4A6B3983" w14:textId="77777777" w:rsidR="001F11DA" w:rsidRPr="001104B0" w:rsidRDefault="001F11DA" w:rsidP="001F11DA">
      <w:pPr>
        <w:pStyle w:val="ListParagraph"/>
        <w:spacing w:before="240"/>
        <w:rPr>
          <w:sz w:val="16"/>
          <w:szCs w:val="16"/>
          <w:rtl/>
        </w:rPr>
      </w:pPr>
    </w:p>
    <w:p w14:paraId="0E8A4689" w14:textId="77777777" w:rsidR="001F11DA" w:rsidRPr="001104B0" w:rsidRDefault="001F11DA" w:rsidP="001F11DA">
      <w:pPr>
        <w:pStyle w:val="ListParagraph"/>
        <w:numPr>
          <w:ilvl w:val="0"/>
          <w:numId w:val="6"/>
        </w:numPr>
        <w:spacing w:after="0"/>
        <w:rPr>
          <w:rtl/>
        </w:rPr>
      </w:pPr>
      <w:r w:rsidRPr="001104B0">
        <w:rPr>
          <w:rFonts w:hint="cs"/>
          <w:rtl/>
        </w:rPr>
        <w:t xml:space="preserve">بعد از آتیش گرفتن نوبت به </w:t>
      </w:r>
      <w:r w:rsidRPr="001104B0">
        <w:rPr>
          <w:rFonts w:hint="cs"/>
          <w:color w:val="00B0F0"/>
          <w:rtl/>
        </w:rPr>
        <w:t xml:space="preserve">حرکت </w:t>
      </w:r>
      <w:r w:rsidRPr="001104B0">
        <w:rPr>
          <w:rFonts w:hint="cs"/>
          <w:rtl/>
        </w:rPr>
        <w:t>در اومدنه(</w:t>
      </w:r>
      <w:r w:rsidRPr="001104B0">
        <w:rPr>
          <w:rFonts w:hint="cs"/>
          <w:highlight w:val="yellow"/>
          <w:rtl/>
        </w:rPr>
        <w:t>گام سوم</w:t>
      </w:r>
      <w:r w:rsidRPr="001104B0">
        <w:rPr>
          <w:rFonts w:hint="cs"/>
          <w:rtl/>
        </w:rPr>
        <w:t xml:space="preserve">)! </w:t>
      </w:r>
    </w:p>
    <w:p w14:paraId="69C0B77B" w14:textId="77777777" w:rsidR="001F11DA" w:rsidRPr="001104B0" w:rsidRDefault="001F11DA" w:rsidP="001F11DA">
      <w:pPr>
        <w:ind w:left="720"/>
        <w:rPr>
          <w:rtl/>
        </w:rPr>
      </w:pPr>
      <w:r w:rsidRPr="001104B0">
        <w:rPr>
          <w:rFonts w:hint="cs"/>
          <w:rtl/>
        </w:rPr>
        <w:t xml:space="preserve">اگر مقصد مشخص داشته باشیم، با مسیری که </w:t>
      </w:r>
      <w:r w:rsidRPr="001104B0">
        <w:rPr>
          <w:rFonts w:cs="Calibri" w:hint="cs"/>
          <w:rtl/>
        </w:rPr>
        <w:t>"</w:t>
      </w:r>
      <w:r w:rsidRPr="001104B0">
        <w:rPr>
          <w:rFonts w:hint="cs"/>
          <w:rtl/>
        </w:rPr>
        <w:t>شدن</w:t>
      </w:r>
      <w:r w:rsidRPr="001104B0">
        <w:rPr>
          <w:rFonts w:cs="Calibri" w:hint="cs"/>
          <w:rtl/>
        </w:rPr>
        <w:t>"</w:t>
      </w:r>
      <w:r w:rsidRPr="001104B0">
        <w:rPr>
          <w:rFonts w:hint="cs"/>
          <w:rtl/>
        </w:rPr>
        <w:t xml:space="preserve"> اون رو نشون بده، برای جماعتی که پر از انرژی هستن، حتما حرکت میاره! حتی اگر اون مسیر ناهموار باشه! </w:t>
      </w:r>
    </w:p>
    <w:p w14:paraId="214BCEFD" w14:textId="77777777" w:rsidR="001F11DA" w:rsidRPr="005474E7" w:rsidRDefault="001F11DA" w:rsidP="001F11DA">
      <w:pPr>
        <w:ind w:left="720"/>
        <w:rPr>
          <w:rtl/>
        </w:rPr>
      </w:pPr>
      <w:r w:rsidRPr="001104B0">
        <w:rPr>
          <w:rFonts w:hint="cs"/>
          <w:rtl/>
        </w:rPr>
        <w:lastRenderedPageBreak/>
        <w:t>» طرح سزاوار</w:t>
      </w:r>
      <w:r>
        <w:rPr>
          <w:rFonts w:hint="cs"/>
          <w:rtl/>
        </w:rPr>
        <w:t xml:space="preserve">(طرحی که تیم شهید طهرانی مقدم در مسابقه جام آبی شرکت کرد) </w:t>
      </w:r>
      <w:r w:rsidRPr="001104B0">
        <w:rPr>
          <w:rFonts w:hint="cs"/>
          <w:rtl/>
        </w:rPr>
        <w:t xml:space="preserve"> یه مثال خوبه! یه مسیر با یه مقصد مشخص یه ساله!</w:t>
      </w:r>
    </w:p>
    <w:p w14:paraId="74508990" w14:textId="77777777" w:rsidR="001F11DA" w:rsidRPr="001104B0" w:rsidRDefault="001F11DA" w:rsidP="001F11DA">
      <w:pPr>
        <w:spacing w:after="0"/>
        <w:ind w:left="720"/>
        <w:rPr>
          <w:rtl/>
        </w:rPr>
      </w:pPr>
      <w:r w:rsidRPr="001104B0">
        <w:rPr>
          <w:rFonts w:hint="cs"/>
          <w:highlight w:val="yellow"/>
          <w:rtl/>
        </w:rPr>
        <w:t>گام چهارم</w:t>
      </w:r>
      <w:r w:rsidRPr="001104B0">
        <w:rPr>
          <w:rFonts w:hint="cs"/>
          <w:rtl/>
        </w:rPr>
        <w:t xml:space="preserve">، کم نیاوردن و از </w:t>
      </w:r>
      <w:r w:rsidRPr="001104B0">
        <w:rPr>
          <w:rFonts w:hint="cs"/>
          <w:color w:val="00B0F0"/>
          <w:rtl/>
        </w:rPr>
        <w:t xml:space="preserve">حرکت </w:t>
      </w:r>
      <w:r w:rsidRPr="001104B0">
        <w:rPr>
          <w:rFonts w:hint="cs"/>
          <w:rtl/>
        </w:rPr>
        <w:t xml:space="preserve">دست نکشیدنه! </w:t>
      </w:r>
    </w:p>
    <w:p w14:paraId="50BA485B" w14:textId="77777777" w:rsidR="001F11DA" w:rsidRPr="001104B0" w:rsidRDefault="001F11DA" w:rsidP="001F11DA">
      <w:pPr>
        <w:spacing w:after="0"/>
        <w:ind w:left="720"/>
        <w:rPr>
          <w:rtl/>
        </w:rPr>
      </w:pPr>
      <w:r w:rsidRPr="001104B0">
        <w:rPr>
          <w:rFonts w:hint="cs"/>
          <w:rtl/>
        </w:rPr>
        <w:t xml:space="preserve">حالا که مقصد روشن داریم (حتی اگه موقت باشه) و به سمت اون راه افتادیم، هر بار ایستادن، یعنی دوباره یه جرقه برای راه افتادن نیازه! پس توقف </w:t>
      </w:r>
      <w:r w:rsidRPr="001104B0">
        <w:rPr>
          <w:rFonts w:hint="cs"/>
          <w:color w:val="FF0000"/>
          <w:rtl/>
        </w:rPr>
        <w:t>هزینه</w:t>
      </w:r>
      <w:r w:rsidRPr="001104B0">
        <w:rPr>
          <w:rFonts w:hint="cs"/>
          <w:rtl/>
        </w:rPr>
        <w:t xml:space="preserve"> داره! </w:t>
      </w:r>
    </w:p>
    <w:p w14:paraId="1576AC65" w14:textId="77777777" w:rsidR="001F11DA" w:rsidRPr="001104B0" w:rsidRDefault="001F11DA" w:rsidP="001F11DA">
      <w:pPr>
        <w:spacing w:after="0"/>
        <w:ind w:left="720"/>
        <w:rPr>
          <w:rtl/>
        </w:rPr>
      </w:pPr>
      <w:r w:rsidRPr="001104B0">
        <w:rPr>
          <w:rFonts w:hint="cs"/>
          <w:rtl/>
        </w:rPr>
        <w:t xml:space="preserve"> هر مقدار توقف طولانی‌تر باشه، هزینه اون بیشتر می شه، چون مقصد دست نیافتی تر به نظر میاد و نتیجتاً جرقه محکم تری میخواد تا دوباره آتیش و حرکت و ...! </w:t>
      </w:r>
    </w:p>
    <w:p w14:paraId="04C0504C" w14:textId="77777777" w:rsidR="001F11DA" w:rsidRPr="001104B0" w:rsidRDefault="001F11DA" w:rsidP="001F11DA">
      <w:pPr>
        <w:spacing w:line="240" w:lineRule="auto"/>
        <w:ind w:left="720"/>
        <w:rPr>
          <w:rtl/>
        </w:rPr>
      </w:pPr>
      <w:r w:rsidRPr="001104B0">
        <w:rPr>
          <w:rFonts w:hint="cs"/>
          <w:rtl/>
        </w:rPr>
        <w:t>ولی خبر خوب</w:t>
      </w:r>
      <w:r w:rsidRPr="001104B0">
        <w:rPr>
          <mc:AlternateContent>
            <mc:Choice Requires="w16se">
              <w:rFonts w:hint="cs"/>
            </mc:Choice>
            <mc:Fallback>
              <w:rFonts w:ascii="Segoe UI Emoji" w:eastAsia="Segoe UI Emoji" w:hAnsi="Segoe UI Emoji" w:cs="Segoe UI Emoji"/>
            </mc:Fallback>
          </mc:AlternateContent>
          <w:rtl/>
        </w:rPr>
        <mc:AlternateContent>
          <mc:Choice Requires="w16se">
            <w16se:symEx w16se:font="Segoe UI Emoji" w16se:char="270C"/>
          </mc:Choice>
          <mc:Fallback>
            <w:t>✌</w:t>
          </mc:Fallback>
        </mc:AlternateContent>
      </w:r>
      <w:r w:rsidRPr="001104B0">
        <w:rPr>
          <mc:AlternateContent>
            <mc:Choice Requires="w16se">
              <w:rFonts w:hint="cs"/>
            </mc:Choice>
            <mc:Fallback>
              <w:rFonts w:ascii="Segoe UI Emoji" w:eastAsia="Segoe UI Emoji" w:hAnsi="Segoe UI Emoji" w:cs="Segoe UI Emoji"/>
            </mc:Fallback>
          </mc:AlternateContent>
          <w:rtl/>
        </w:rPr>
        <mc:AlternateContent>
          <mc:Choice Requires="w16se">
            <w16se:symEx w16se:font="Segoe UI Emoji" w16se:char="1F643"/>
          </mc:Choice>
          <mc:Fallback>
            <w:t>🙃</w:t>
          </mc:Fallback>
        </mc:AlternateContent>
      </w:r>
      <w:r w:rsidRPr="001104B0">
        <w:rPr>
          <w:rFonts w:hint="cs"/>
          <w:rtl/>
        </w:rPr>
        <w:t xml:space="preserve">اینه که حرکت، هم مقصد رو ساده تر میکنه و هم </w:t>
      </w:r>
      <w:r w:rsidRPr="001104B0">
        <w:rPr>
          <w:rFonts w:hint="cs"/>
          <w:u w:val="single"/>
          <w:rtl/>
          <w14:glow w14:rad="63500">
            <w14:schemeClr w14:val="accent6">
              <w14:alpha w14:val="60000"/>
              <w14:satMod w14:val="175000"/>
            </w14:schemeClr>
          </w14:glow>
        </w:rPr>
        <w:t>جرقه میسازه واسه بقیه</w:t>
      </w:r>
      <w:r w:rsidRPr="001104B0">
        <w:rPr>
          <w:rFonts w:hint="cs"/>
          <w:rtl/>
        </w:rPr>
        <w:t>!</w:t>
      </w:r>
    </w:p>
    <w:p w14:paraId="60D53086" w14:textId="77777777" w:rsidR="001F11DA" w:rsidRPr="001104B0" w:rsidRDefault="001F11DA" w:rsidP="001F11DA">
      <w:pPr>
        <w:spacing w:line="480" w:lineRule="auto"/>
        <w:ind w:left="720"/>
        <w:rPr>
          <w:rtl/>
        </w:rPr>
      </w:pPr>
      <w:r w:rsidRPr="001104B0">
        <w:rPr>
          <w:rFonts w:hint="cs"/>
          <w:rtl/>
        </w:rPr>
        <w:t>» مثال قدم چهارم، تمام یک سالی بود که طرح سزاوار تا رسیدن به انتهای خودش طول کشید!</w:t>
      </w:r>
    </w:p>
    <w:p w14:paraId="6DB3785E" w14:textId="77777777" w:rsidR="001F11DA" w:rsidRPr="001104B0" w:rsidRDefault="001F11DA" w:rsidP="001F11DA">
      <w:pPr>
        <w:spacing w:after="0"/>
        <w:ind w:left="720"/>
        <w:rPr>
          <w:rtl/>
        </w:rPr>
      </w:pPr>
      <w:r w:rsidRPr="001104B0">
        <w:rPr>
          <w:rFonts w:hint="cs"/>
          <w:highlight w:val="yellow"/>
          <w:rtl/>
        </w:rPr>
        <w:t>قدم پنجم</w:t>
      </w:r>
      <w:r w:rsidRPr="001104B0">
        <w:rPr>
          <w:rFonts w:hint="cs"/>
          <w:rtl/>
        </w:rPr>
        <w:t>، بقیه رو به حرکت در آوردنه!</w:t>
      </w:r>
    </w:p>
    <w:p w14:paraId="191D9960" w14:textId="77777777" w:rsidR="001F11DA" w:rsidRPr="001104B0" w:rsidRDefault="001F11DA" w:rsidP="001F11DA">
      <w:pPr>
        <w:spacing w:after="0"/>
        <w:ind w:left="720"/>
        <w:rPr>
          <w:rtl/>
        </w:rPr>
      </w:pPr>
      <w:r w:rsidRPr="001104B0">
        <w:rPr>
          <w:rFonts w:hint="cs"/>
          <w:rtl/>
        </w:rPr>
        <w:t xml:space="preserve"> ما </w:t>
      </w:r>
      <w:r w:rsidRPr="001104B0">
        <w:rPr>
          <w:rFonts w:hint="cs"/>
          <w:color w:val="FF0000"/>
          <w:rtl/>
        </w:rPr>
        <w:t xml:space="preserve">کم </w:t>
      </w:r>
      <w:r w:rsidRPr="001104B0">
        <w:rPr>
          <w:rFonts w:hint="cs"/>
          <w:rtl/>
        </w:rPr>
        <w:t>هستیم، حتی اگه هزار نفر باشیم!</w:t>
      </w:r>
    </w:p>
    <w:p w14:paraId="1F91A8A8" w14:textId="77777777" w:rsidR="001F11DA" w:rsidRPr="001104B0" w:rsidRDefault="001F11DA" w:rsidP="001F11DA">
      <w:pPr>
        <w:spacing w:after="0"/>
        <w:ind w:left="720"/>
        <w:rPr>
          <w:rtl/>
        </w:rPr>
      </w:pPr>
      <w:r w:rsidRPr="001104B0">
        <w:rPr>
          <w:rFonts w:hint="cs"/>
          <w:rtl/>
        </w:rPr>
        <w:t xml:space="preserve"> ما برای </w:t>
      </w:r>
      <w:r w:rsidRPr="001104B0">
        <w:rPr>
          <w:rFonts w:hint="cs"/>
          <w:b/>
          <w:bCs/>
          <w:rtl/>
        </w:rPr>
        <w:t>هدفمون</w:t>
      </w:r>
      <w:r w:rsidRPr="001104B0">
        <w:rPr>
          <w:rFonts w:hint="cs"/>
          <w:rtl/>
        </w:rPr>
        <w:t xml:space="preserve"> خیلی کمیم!</w:t>
      </w:r>
    </w:p>
    <w:p w14:paraId="31FFF206" w14:textId="77777777" w:rsidR="001F11DA" w:rsidRPr="001104B0" w:rsidRDefault="001F11DA" w:rsidP="001F11DA">
      <w:pPr>
        <w:spacing w:after="0"/>
        <w:ind w:left="720"/>
        <w:rPr>
          <w:rtl/>
        </w:rPr>
      </w:pPr>
      <w:r w:rsidRPr="001104B0">
        <w:rPr>
          <w:rFonts w:hint="cs"/>
          <w:rtl/>
        </w:rPr>
        <w:t xml:space="preserve"> هدفمون چی بود؟ مثل بقیه پول درآوردن؟</w:t>
      </w:r>
    </w:p>
    <w:p w14:paraId="42F4A479" w14:textId="77777777" w:rsidR="001F11DA" w:rsidRPr="001104B0" w:rsidRDefault="001F11DA" w:rsidP="001F11DA">
      <w:pPr>
        <w:spacing w:after="0"/>
        <w:ind w:left="720"/>
        <w:rPr>
          <w:rtl/>
        </w:rPr>
      </w:pPr>
      <w:r w:rsidRPr="001104B0">
        <w:rPr>
          <w:rFonts w:hint="cs"/>
          <w:rtl/>
        </w:rPr>
        <w:t xml:space="preserve"> اگر قراره یه مقدار از باری رو برداریم که نسل های قبل از ما، نتونستن بردارن و همه کم آوردن، پس اونقدر کار، ساده نیست که با هزار تا شدن و دو هزار تا شدن، بشه انجامش داد!</w:t>
      </w:r>
    </w:p>
    <w:p w14:paraId="3E569D0F" w14:textId="77777777" w:rsidR="001F11DA" w:rsidRPr="001104B0" w:rsidRDefault="001F11DA" w:rsidP="001F11DA">
      <w:pPr>
        <w:spacing w:after="0"/>
        <w:ind w:left="720"/>
        <w:rPr>
          <w:rtl/>
        </w:rPr>
      </w:pPr>
      <w:r w:rsidRPr="001104B0">
        <w:rPr>
          <w:rFonts w:hint="cs"/>
          <w:rtl/>
        </w:rPr>
        <w:t xml:space="preserve"> پس اونایی هم که به حرکت در اومدن باید </w:t>
      </w:r>
      <w:r w:rsidRPr="001104B0">
        <w:rPr>
          <w:rFonts w:hint="cs"/>
          <w:rtl/>
          <w14:glow w14:rad="63500">
            <w14:schemeClr w14:val="accent6">
              <w14:alpha w14:val="60000"/>
              <w14:satMod w14:val="175000"/>
            </w14:schemeClr>
          </w14:glow>
        </w:rPr>
        <w:t xml:space="preserve">دنبال جرقه </w:t>
      </w:r>
      <w:r w:rsidRPr="001104B0">
        <w:rPr>
          <w:rFonts w:hint="cs"/>
          <w:rtl/>
        </w:rPr>
        <w:t>باشن، تا بتونن بقیه رو هم باهاش به حرکت در بیارن.</w:t>
      </w:r>
    </w:p>
    <w:p w14:paraId="1BD41FE5" w14:textId="77777777" w:rsidR="001F11DA" w:rsidRPr="001104B0" w:rsidRDefault="001F11DA" w:rsidP="001F11DA">
      <w:pPr>
        <w:spacing w:after="0"/>
        <w:ind w:left="720"/>
        <w:rPr>
          <w:rtl/>
        </w:rPr>
      </w:pPr>
    </w:p>
    <w:p w14:paraId="33D846B2" w14:textId="77777777" w:rsidR="001F11DA" w:rsidRDefault="001F11DA" w:rsidP="001F11DA">
      <w:pPr>
        <w:ind w:left="720"/>
        <w:rPr>
          <w:b/>
          <w:bCs/>
          <w:rtl/>
        </w:rPr>
      </w:pPr>
      <w:r w:rsidRPr="001104B0">
        <w:rPr>
          <w:rFonts w:hint="cs"/>
          <w:b/>
          <w:bCs/>
          <w:rtl/>
        </w:rPr>
        <w:t xml:space="preserve">ما این مسیر رو یه بار با جرقه </w:t>
      </w:r>
      <w:r w:rsidRPr="001104B0">
        <w:rPr>
          <w:rFonts w:hint="cs"/>
          <w:b/>
          <w:bCs/>
          <w:color w:val="0070C0"/>
          <w:rtl/>
        </w:rPr>
        <w:t>اصما1</w:t>
      </w:r>
      <w:r w:rsidRPr="001104B0">
        <w:rPr>
          <w:rFonts w:hint="cs"/>
          <w:b/>
          <w:bCs/>
          <w:rtl/>
        </w:rPr>
        <w:t xml:space="preserve"> رفتیم!</w:t>
      </w:r>
    </w:p>
    <w:p w14:paraId="0B1CDE7A" w14:textId="77777777" w:rsidR="001F11DA" w:rsidRPr="005474E7" w:rsidRDefault="001F11DA" w:rsidP="001F11DA">
      <w:pPr>
        <w:pStyle w:val="ListParagraph"/>
        <w:numPr>
          <w:ilvl w:val="0"/>
          <w:numId w:val="7"/>
        </w:numPr>
        <w:rPr>
          <w:b/>
          <w:bCs/>
          <w:rtl/>
        </w:rPr>
      </w:pPr>
      <w:r w:rsidRPr="005474E7">
        <w:rPr>
          <w:rFonts w:hint="cs"/>
          <w:b/>
          <w:bCs/>
          <w:rtl/>
        </w:rPr>
        <w:t>اصما</w:t>
      </w:r>
      <w:r>
        <w:rPr>
          <w:rFonts w:hint="cs"/>
          <w:b/>
          <w:bCs/>
          <w:rtl/>
        </w:rPr>
        <w:t xml:space="preserve"> چی بود؟ طرحی که با بازدید های صنعتی و گفتمانی شرکت های دانش بینیان شروع شد</w:t>
      </w:r>
    </w:p>
    <w:p w14:paraId="6D8FB08E" w14:textId="77777777" w:rsidR="001F11DA" w:rsidRPr="001104B0" w:rsidRDefault="001F11DA" w:rsidP="001F11DA">
      <w:pPr>
        <w:ind w:left="720"/>
        <w:rPr>
          <w:rtl/>
        </w:rPr>
      </w:pPr>
      <w:r w:rsidRPr="001104B0">
        <w:rPr>
          <w:rFonts w:hint="cs"/>
          <w:rtl/>
        </w:rPr>
        <w:t xml:space="preserve">و الان توی </w:t>
      </w:r>
      <w:r w:rsidRPr="001104B0">
        <w:rPr>
          <w:rFonts w:hint="cs"/>
          <w:u w:val="single"/>
          <w:rtl/>
        </w:rPr>
        <w:t>گام پنجم</w:t>
      </w:r>
      <w:r w:rsidRPr="001104B0">
        <w:rPr>
          <w:rFonts w:hint="cs"/>
          <w:rtl/>
        </w:rPr>
        <w:t xml:space="preserve"> هستیم و دوباره دنبال جرقه ایم!</w:t>
      </w:r>
    </w:p>
    <w:p w14:paraId="3C75274E" w14:textId="77777777" w:rsidR="001F11DA" w:rsidRPr="001104B0" w:rsidRDefault="001F11DA" w:rsidP="001F11DA">
      <w:pPr>
        <w:ind w:left="720"/>
        <w:rPr>
          <w:rtl/>
        </w:rPr>
      </w:pPr>
      <w:r w:rsidRPr="001104B0">
        <w:rPr>
          <w:rFonts w:hint="cs"/>
          <w:rtl/>
        </w:rPr>
        <w:t xml:space="preserve">اسم این طرح رو میزاریم </w:t>
      </w:r>
      <w:r w:rsidRPr="001104B0">
        <w:rPr>
          <w:rFonts w:hint="cs"/>
          <w:b/>
          <w:bCs/>
          <w:color w:val="0070C0"/>
          <w:rtl/>
        </w:rPr>
        <w:t>اصما2</w:t>
      </w:r>
      <w:r w:rsidRPr="001104B0">
        <w:rPr>
          <w:rFonts w:hint="cs"/>
          <w:rtl/>
        </w:rPr>
        <w:t>و دوباره توی اصفهان، بین پیچ و مهره های بهیار صنعت میریم تا یه جرقه جدید پیدا کنیم!</w:t>
      </w:r>
    </w:p>
    <w:p w14:paraId="7571AE94" w14:textId="77777777" w:rsidR="001F11DA" w:rsidRPr="001104B0" w:rsidRDefault="001F11DA" w:rsidP="001F11DA">
      <w:pPr>
        <w:ind w:left="720"/>
        <w:rPr>
          <w:rtl/>
        </w:rPr>
      </w:pPr>
      <w:r w:rsidRPr="001104B0">
        <w:rPr>
          <w:rFonts w:hint="cs"/>
          <w:rtl/>
        </w:rPr>
        <w:t xml:space="preserve">اما اصماء2 فقط یه جرقه نیست، اصما 2 یه طرح </w:t>
      </w:r>
      <w:r w:rsidRPr="001104B0">
        <w:rPr>
          <w:rFonts w:hint="cs"/>
          <w:highlight w:val="cyan"/>
          <w:rtl/>
        </w:rPr>
        <w:t>سه ماهه</w:t>
      </w:r>
      <w:r w:rsidRPr="001104B0">
        <w:rPr>
          <w:rFonts w:hint="cs"/>
          <w:rtl/>
        </w:rPr>
        <w:t xml:space="preserve"> هست! شاید هم </w:t>
      </w:r>
      <w:r w:rsidRPr="001104B0">
        <w:rPr>
          <w:rFonts w:hint="cs"/>
          <w:highlight w:val="cyan"/>
          <w:rtl/>
        </w:rPr>
        <w:t>دائمی</w:t>
      </w:r>
      <w:r w:rsidRPr="001104B0">
        <w:rPr>
          <w:rFonts w:hint="cs"/>
          <w:rtl/>
        </w:rPr>
        <w:t>! بستگی داره .... .</w:t>
      </w:r>
    </w:p>
    <w:p w14:paraId="25435C67" w14:textId="77777777" w:rsidR="001F11DA" w:rsidRPr="001104B0" w:rsidRDefault="001F11DA" w:rsidP="001F11DA">
      <w:pPr>
        <w:rPr>
          <w:b/>
          <w:bCs/>
          <w:sz w:val="32"/>
          <w:szCs w:val="32"/>
          <w:rtl/>
        </w:rPr>
      </w:pPr>
      <w:r w:rsidRPr="001104B0">
        <w:rPr>
          <w:rFonts w:ascii="Segoe UI Emoji" w:hAnsi="Segoe UI Emoji" w:cs="Segoe UI Emoji" w:hint="cs"/>
          <w:b/>
          <w:bCs/>
          <w:sz w:val="24"/>
          <w:szCs w:val="24"/>
          <w:rtl/>
        </w:rPr>
        <w:lastRenderedPageBreak/>
        <w:t>🔳</w:t>
      </w:r>
      <w:r w:rsidRPr="001104B0">
        <w:rPr>
          <w:rFonts w:ascii="Segoe UI Emoji" w:hAnsi="Segoe UI Emoji" w:cs="Times New Roman" w:hint="cs"/>
          <w:b/>
          <w:bCs/>
          <w:sz w:val="24"/>
          <w:szCs w:val="24"/>
          <w:rtl/>
        </w:rPr>
        <w:t xml:space="preserve"> </w:t>
      </w:r>
      <w:r w:rsidRPr="001104B0">
        <w:rPr>
          <w:rFonts w:hint="cs"/>
          <w:b/>
          <w:bCs/>
          <w:sz w:val="32"/>
          <w:szCs w:val="32"/>
          <w:rtl/>
        </w:rPr>
        <w:t xml:space="preserve"> چکیده طرح</w:t>
      </w:r>
    </w:p>
    <w:p w14:paraId="243C9FFB" w14:textId="77777777" w:rsidR="001F11DA" w:rsidRPr="001104B0" w:rsidRDefault="001F11DA" w:rsidP="001F11DA">
      <w:pPr>
        <w:ind w:left="720"/>
        <w:rPr>
          <w:rtl/>
        </w:rPr>
      </w:pPr>
      <w:r w:rsidRPr="001104B0">
        <w:rPr>
          <w:rFonts w:hint="cs"/>
          <w:rtl/>
        </w:rPr>
        <w:t>طرح اصما2 با هدف کارآموزی، به صورت جمعی، در شرکت بهیار صنعت سپاهان اصفهان در بازه تابستان در نظر گرفته شده است! طرحی سه ماهه که با اتمام امتحانات دانشگاهی شروع شده و تا اواخر شهریور ماه ادامه دارد!</w:t>
      </w:r>
    </w:p>
    <w:p w14:paraId="44D21B61" w14:textId="77777777" w:rsidR="001F11DA" w:rsidRPr="001104B0" w:rsidRDefault="001F11DA" w:rsidP="001F11DA">
      <w:pPr>
        <w:rPr>
          <w:rtl/>
        </w:rPr>
      </w:pPr>
    </w:p>
    <w:p w14:paraId="4B711EBF" w14:textId="77777777" w:rsidR="001F11DA" w:rsidRPr="001104B0" w:rsidRDefault="001F11DA" w:rsidP="001F11DA">
      <w:pPr>
        <w:rPr>
          <w:rtl/>
        </w:rPr>
      </w:pPr>
    </w:p>
    <w:p w14:paraId="4DB55C4E" w14:textId="77777777" w:rsidR="001F11DA" w:rsidRPr="001104B0" w:rsidRDefault="001F11DA" w:rsidP="001F11DA">
      <w:pPr>
        <w:rPr>
          <w:b/>
          <w:bCs/>
          <w:sz w:val="32"/>
          <w:szCs w:val="32"/>
          <w:rtl/>
        </w:rPr>
      </w:pPr>
      <w:r w:rsidRPr="001104B0">
        <w:rPr>
          <w:rFonts w:ascii="Segoe UI Emoji" w:hAnsi="Segoe UI Emoji" w:cs="Segoe UI Emoji" w:hint="cs"/>
          <w:b/>
          <w:bCs/>
          <w:sz w:val="24"/>
          <w:szCs w:val="24"/>
          <w:rtl/>
        </w:rPr>
        <w:t>🔳</w:t>
      </w:r>
      <w:r w:rsidRPr="001104B0">
        <w:rPr>
          <w:rFonts w:ascii="Segoe UI Emoji" w:hAnsi="Segoe UI Emoji" w:cs="Times New Roman" w:hint="cs"/>
          <w:b/>
          <w:bCs/>
          <w:sz w:val="24"/>
          <w:szCs w:val="24"/>
          <w:rtl/>
        </w:rPr>
        <w:t xml:space="preserve"> </w:t>
      </w:r>
      <w:r w:rsidRPr="001104B0">
        <w:rPr>
          <w:rFonts w:hint="cs"/>
          <w:b/>
          <w:bCs/>
          <w:sz w:val="32"/>
          <w:szCs w:val="32"/>
          <w:rtl/>
        </w:rPr>
        <w:t xml:space="preserve"> اهداف طرح</w:t>
      </w:r>
    </w:p>
    <w:p w14:paraId="41A2EAC9" w14:textId="77777777" w:rsidR="001F11DA" w:rsidRPr="001104B0" w:rsidRDefault="001F11DA" w:rsidP="001F11DA">
      <w:pPr>
        <w:pStyle w:val="ListParagraph"/>
        <w:numPr>
          <w:ilvl w:val="0"/>
          <w:numId w:val="1"/>
        </w:numPr>
      </w:pPr>
      <w:r w:rsidRPr="001104B0">
        <w:rPr>
          <w:rFonts w:hint="cs"/>
          <w:rtl/>
        </w:rPr>
        <w:t xml:space="preserve">ایجاد فضا تعامل میان مدت با شرکت بهیار صنعت سپاهان اصفهان </w:t>
      </w:r>
    </w:p>
    <w:p w14:paraId="221601AE" w14:textId="77777777" w:rsidR="001F11DA" w:rsidRPr="001104B0" w:rsidRDefault="001F11DA" w:rsidP="001F11DA">
      <w:pPr>
        <w:pStyle w:val="ListParagraph"/>
        <w:numPr>
          <w:ilvl w:val="0"/>
          <w:numId w:val="1"/>
        </w:numPr>
      </w:pPr>
      <w:r w:rsidRPr="001104B0">
        <w:rPr>
          <w:rFonts w:hint="cs"/>
          <w:rtl/>
        </w:rPr>
        <w:t xml:space="preserve">طراحی یک ساختار مشخص برای ارتباط کاری </w:t>
      </w:r>
      <w:r>
        <w:rPr>
          <w:rFonts w:hint="cs"/>
          <w:rtl/>
        </w:rPr>
        <w:t xml:space="preserve">و تشکیلاتی </w:t>
      </w:r>
      <w:r w:rsidRPr="001104B0">
        <w:rPr>
          <w:rFonts w:hint="cs"/>
          <w:rtl/>
        </w:rPr>
        <w:t>بلند مدت با بهیار صنعت</w:t>
      </w:r>
    </w:p>
    <w:p w14:paraId="414B2FD3" w14:textId="77777777" w:rsidR="001F11DA" w:rsidRDefault="001F11DA" w:rsidP="001F11DA">
      <w:pPr>
        <w:pStyle w:val="ListParagraph"/>
        <w:numPr>
          <w:ilvl w:val="0"/>
          <w:numId w:val="1"/>
        </w:numPr>
      </w:pPr>
      <w:r w:rsidRPr="001104B0">
        <w:rPr>
          <w:rFonts w:hint="cs"/>
          <w:rtl/>
        </w:rPr>
        <w:t>انجام شدن کارآموزی متمرکز مخاطبین ماوایی</w:t>
      </w:r>
    </w:p>
    <w:p w14:paraId="7C7693A8" w14:textId="77777777" w:rsidR="001F11DA" w:rsidRDefault="001F11DA" w:rsidP="001F11DA">
      <w:pPr>
        <w:pStyle w:val="ListParagraph"/>
        <w:numPr>
          <w:ilvl w:val="0"/>
          <w:numId w:val="1"/>
        </w:numPr>
      </w:pPr>
      <w:r>
        <w:rPr>
          <w:rFonts w:hint="cs"/>
          <w:rtl/>
        </w:rPr>
        <w:t>ایجاد روحیات جمعی و همدلی در روند یک فعالیت مشترک با اهداف یکسان</w:t>
      </w:r>
    </w:p>
    <w:p w14:paraId="6C0B8459" w14:textId="77777777" w:rsidR="001F11DA" w:rsidRDefault="001F11DA" w:rsidP="001F11DA">
      <w:pPr>
        <w:pStyle w:val="ListParagraph"/>
        <w:numPr>
          <w:ilvl w:val="0"/>
          <w:numId w:val="1"/>
        </w:numPr>
      </w:pPr>
      <w:r>
        <w:rPr>
          <w:rFonts w:hint="cs"/>
          <w:rtl/>
        </w:rPr>
        <w:t>عمق بخشیدن به نگاه اعضای هسته نسبت به مهندسی و هر انچه پیرامون مهندسی تعریف میشود.</w:t>
      </w:r>
    </w:p>
    <w:p w14:paraId="10E12EF7" w14:textId="77777777" w:rsidR="001F11DA" w:rsidRDefault="001F11DA" w:rsidP="001F11DA">
      <w:pPr>
        <w:pStyle w:val="ListParagraph"/>
        <w:numPr>
          <w:ilvl w:val="0"/>
          <w:numId w:val="1"/>
        </w:numPr>
      </w:pPr>
      <w:r>
        <w:rPr>
          <w:rFonts w:hint="cs"/>
          <w:rtl/>
        </w:rPr>
        <w:t>تجربه بدون مرز از یک محیط دانش بنیان و ایجاد درک کف صحنه ای از نحوه به کاربرد رساندن علوم دانشگاهی</w:t>
      </w:r>
    </w:p>
    <w:p w14:paraId="29D36B1C" w14:textId="77777777" w:rsidR="001F11DA" w:rsidRPr="006F4203" w:rsidRDefault="001F11DA" w:rsidP="001F11DA">
      <w:pPr>
        <w:pStyle w:val="ListParagraph"/>
        <w:numPr>
          <w:ilvl w:val="0"/>
          <w:numId w:val="1"/>
        </w:numPr>
      </w:pPr>
      <w:r>
        <w:rPr>
          <w:rFonts w:hint="cs"/>
          <w:rtl/>
        </w:rPr>
        <w:t>فهم عمیق از ابعاد مختلف بهیار با هدف امادگی ذهنیت افراد هسته برای چیدن الگو ها و ساختار های هسته.</w:t>
      </w:r>
    </w:p>
    <w:p w14:paraId="2EC0DF8C" w14:textId="77777777" w:rsidR="001F11DA" w:rsidRPr="001104B0" w:rsidRDefault="001F11DA" w:rsidP="001F11DA">
      <w:pPr>
        <w:rPr>
          <w:b/>
          <w:bCs/>
          <w:sz w:val="32"/>
          <w:szCs w:val="32"/>
          <w:rtl/>
        </w:rPr>
      </w:pPr>
    </w:p>
    <w:p w14:paraId="384CD78D" w14:textId="77777777" w:rsidR="001F11DA" w:rsidRPr="001104B0" w:rsidRDefault="001F11DA" w:rsidP="001F11DA">
      <w:pPr>
        <w:rPr>
          <w:b/>
          <w:bCs/>
          <w:sz w:val="32"/>
          <w:szCs w:val="32"/>
          <w:rtl/>
        </w:rPr>
      </w:pPr>
      <w:r w:rsidRPr="001104B0">
        <w:rPr>
          <w:rFonts w:ascii="Segoe UI Emoji" w:hAnsi="Segoe UI Emoji" w:cs="Segoe UI Emoji" w:hint="cs"/>
          <w:b/>
          <w:bCs/>
          <w:sz w:val="24"/>
          <w:szCs w:val="24"/>
          <w:rtl/>
        </w:rPr>
        <w:t>🔳</w:t>
      </w:r>
      <w:r w:rsidRPr="001104B0">
        <w:rPr>
          <w:rFonts w:ascii="Segoe UI Emoji" w:hAnsi="Segoe UI Emoji" w:cs="Times New Roman" w:hint="cs"/>
          <w:b/>
          <w:bCs/>
          <w:sz w:val="24"/>
          <w:szCs w:val="24"/>
          <w:rtl/>
        </w:rPr>
        <w:t xml:space="preserve"> </w:t>
      </w:r>
      <w:r w:rsidRPr="001104B0">
        <w:rPr>
          <w:rFonts w:hint="cs"/>
          <w:b/>
          <w:bCs/>
          <w:sz w:val="32"/>
          <w:szCs w:val="32"/>
          <w:rtl/>
        </w:rPr>
        <w:t>مخاطبین طرح</w:t>
      </w:r>
    </w:p>
    <w:p w14:paraId="76F5FFF4" w14:textId="77777777" w:rsidR="001F11DA" w:rsidRPr="001104B0" w:rsidRDefault="001F11DA" w:rsidP="001F11DA">
      <w:pPr>
        <w:pStyle w:val="ListParagraph"/>
        <w:numPr>
          <w:ilvl w:val="0"/>
          <w:numId w:val="5"/>
        </w:numPr>
        <w:rPr>
          <w:rtl/>
        </w:rPr>
      </w:pPr>
      <w:r w:rsidRPr="001104B0">
        <w:rPr>
          <w:rFonts w:hint="cs"/>
          <w:rtl/>
        </w:rPr>
        <w:t xml:space="preserve">تمام مخاطبین </w:t>
      </w:r>
      <w:r>
        <w:rPr>
          <w:rFonts w:hint="cs"/>
          <w:rtl/>
        </w:rPr>
        <w:t xml:space="preserve">فعال </w:t>
      </w:r>
      <w:r w:rsidRPr="001104B0">
        <w:rPr>
          <w:rFonts w:hint="cs"/>
          <w:rtl/>
        </w:rPr>
        <w:t xml:space="preserve">هسته فنی مهندسی ماوا می توانند در این طرح شرکت کنند. </w:t>
      </w:r>
    </w:p>
    <w:p w14:paraId="56693BA2" w14:textId="77777777" w:rsidR="001F11DA" w:rsidRDefault="001F11DA" w:rsidP="001F11DA">
      <w:pPr>
        <w:pStyle w:val="ListParagraph"/>
        <w:numPr>
          <w:ilvl w:val="1"/>
          <w:numId w:val="5"/>
        </w:numPr>
      </w:pPr>
      <w:r w:rsidRPr="001104B0">
        <w:rPr>
          <w:rFonts w:hint="cs"/>
          <w:rtl/>
        </w:rPr>
        <w:t>مخاطبینی که در ایام تابستان، کارآموزی باید بگذرانند در اولویت این طرح هستند</w:t>
      </w:r>
      <w:r>
        <w:rPr>
          <w:rFonts w:hint="cs"/>
          <w:rtl/>
        </w:rPr>
        <w:t>.</w:t>
      </w:r>
    </w:p>
    <w:p w14:paraId="1E21A9C5" w14:textId="77777777" w:rsidR="001F11DA" w:rsidRPr="007856FC" w:rsidRDefault="001F11DA" w:rsidP="001F11DA">
      <w:pPr>
        <w:pStyle w:val="ListParagraph"/>
        <w:numPr>
          <w:ilvl w:val="0"/>
          <w:numId w:val="5"/>
        </w:numPr>
        <w:rPr>
          <w:rtl/>
        </w:rPr>
      </w:pPr>
      <w:r>
        <w:rPr>
          <w:rFonts w:hint="cs"/>
          <w:rtl/>
        </w:rPr>
        <w:t>دوستان و آشنایانی که تا حدی با ماوا آشنا هستند ولی تجربه ای از ارتباط ملموس با ماوا نداشته اند.</w:t>
      </w:r>
      <w:r>
        <w:rPr>
          <w:rFonts w:cs="Calibri" w:hint="cs"/>
          <w:rtl/>
        </w:rPr>
        <w:t xml:space="preserve">»» </w:t>
      </w:r>
      <w:r w:rsidRPr="007856FC">
        <w:rPr>
          <w:rFonts w:hint="cs"/>
          <w:rtl/>
        </w:rPr>
        <w:t>اصماء 2 میتواند نقطه شروع فعالیت در ماوا باشد.</w:t>
      </w:r>
    </w:p>
    <w:p w14:paraId="0C7A9DF8" w14:textId="77777777" w:rsidR="001F11DA" w:rsidRPr="007856FC" w:rsidRDefault="001F11DA" w:rsidP="001F11DA">
      <w:pPr>
        <w:rPr>
          <w:b/>
          <w:bCs/>
          <w:sz w:val="32"/>
          <w:szCs w:val="32"/>
          <w:rtl/>
        </w:rPr>
      </w:pPr>
    </w:p>
    <w:p w14:paraId="570AFDCC" w14:textId="77777777" w:rsidR="001F11DA" w:rsidRPr="001104B0" w:rsidRDefault="001F11DA" w:rsidP="001F11DA">
      <w:pPr>
        <w:rPr>
          <w:b/>
          <w:bCs/>
          <w:sz w:val="32"/>
          <w:szCs w:val="32"/>
          <w:rtl/>
        </w:rPr>
      </w:pPr>
      <w:r w:rsidRPr="001104B0">
        <w:rPr>
          <w:rFonts w:ascii="Segoe UI Emoji" w:hAnsi="Segoe UI Emoji" w:cs="Segoe UI Emoji" w:hint="cs"/>
          <w:b/>
          <w:bCs/>
          <w:sz w:val="24"/>
          <w:szCs w:val="24"/>
          <w:rtl/>
        </w:rPr>
        <w:lastRenderedPageBreak/>
        <w:t>🔳</w:t>
      </w:r>
      <w:r w:rsidRPr="001104B0">
        <w:rPr>
          <w:rFonts w:ascii="Segoe UI Emoji" w:hAnsi="Segoe UI Emoji" w:cs="Times New Roman" w:hint="cs"/>
          <w:b/>
          <w:bCs/>
          <w:sz w:val="24"/>
          <w:szCs w:val="24"/>
          <w:rtl/>
        </w:rPr>
        <w:t xml:space="preserve"> </w:t>
      </w:r>
      <w:r w:rsidRPr="001104B0">
        <w:rPr>
          <w:rFonts w:hint="cs"/>
          <w:b/>
          <w:bCs/>
          <w:sz w:val="32"/>
          <w:szCs w:val="32"/>
          <w:rtl/>
        </w:rPr>
        <w:t>زمان اجرا طرح</w:t>
      </w:r>
    </w:p>
    <w:p w14:paraId="5BB7589E" w14:textId="77777777" w:rsidR="001F11DA" w:rsidRPr="001104B0" w:rsidRDefault="001F11DA" w:rsidP="001F11DA">
      <w:pPr>
        <w:ind w:left="720"/>
        <w:rPr>
          <w:rtl/>
        </w:rPr>
      </w:pPr>
      <w:r w:rsidRPr="001104B0">
        <w:rPr>
          <w:rFonts w:hint="cs"/>
          <w:rtl/>
        </w:rPr>
        <w:t>اوایل تیر ماه تا اواخر شهریور ماه</w:t>
      </w:r>
      <w:r w:rsidRPr="001104B0">
        <w:rPr>
          <w:rFonts w:cs="Calibri" w:hint="cs"/>
          <w:rtl/>
        </w:rPr>
        <w:t xml:space="preserve">: </w:t>
      </w:r>
      <w:r w:rsidRPr="001104B0">
        <w:rPr>
          <w:rFonts w:hint="cs"/>
          <w:rtl/>
        </w:rPr>
        <w:t xml:space="preserve">با توجه به اینکه به صورت تیم در بهیار حاضر خواهیم شد زمان دقیق آن باید با توسط </w:t>
      </w:r>
      <w:r w:rsidRPr="001104B0">
        <w:rPr>
          <w:rFonts w:hint="cs"/>
          <w:u w:val="single"/>
          <w:rtl/>
        </w:rPr>
        <w:t>مسئول اجرایی طرح</w:t>
      </w:r>
      <w:r w:rsidRPr="001104B0">
        <w:rPr>
          <w:rFonts w:hint="cs"/>
          <w:rtl/>
        </w:rPr>
        <w:t xml:space="preserve"> دقیق تر شود</w:t>
      </w:r>
    </w:p>
    <w:p w14:paraId="23CF999D" w14:textId="77777777" w:rsidR="001F11DA" w:rsidRPr="001104B0" w:rsidRDefault="001F11DA" w:rsidP="001F11DA">
      <w:pPr>
        <w:rPr>
          <w:b/>
          <w:bCs/>
          <w:sz w:val="32"/>
          <w:szCs w:val="32"/>
          <w:rtl/>
        </w:rPr>
      </w:pPr>
    </w:p>
    <w:p w14:paraId="6E44EB4F" w14:textId="77777777" w:rsidR="001F11DA" w:rsidRPr="001104B0" w:rsidRDefault="001F11DA" w:rsidP="001F11DA">
      <w:pPr>
        <w:rPr>
          <w:b/>
          <w:bCs/>
          <w:sz w:val="32"/>
          <w:szCs w:val="32"/>
          <w:rtl/>
        </w:rPr>
      </w:pPr>
    </w:p>
    <w:p w14:paraId="65041648" w14:textId="77777777" w:rsidR="001F11DA" w:rsidRPr="001104B0" w:rsidRDefault="001F11DA" w:rsidP="001F11DA">
      <w:pPr>
        <w:rPr>
          <w:b/>
          <w:bCs/>
          <w:sz w:val="32"/>
          <w:szCs w:val="32"/>
          <w:rtl/>
        </w:rPr>
      </w:pPr>
    </w:p>
    <w:p w14:paraId="68D7A73D" w14:textId="77777777" w:rsidR="001F11DA" w:rsidRPr="001104B0" w:rsidRDefault="001F11DA" w:rsidP="001F11DA">
      <w:pPr>
        <w:rPr>
          <w:b/>
          <w:bCs/>
          <w:sz w:val="32"/>
          <w:szCs w:val="32"/>
          <w:rtl/>
        </w:rPr>
      </w:pPr>
      <w:r w:rsidRPr="001104B0">
        <w:rPr>
          <w:rFonts w:ascii="Segoe UI Emoji" w:hAnsi="Segoe UI Emoji" w:cs="Segoe UI Emoji" w:hint="cs"/>
          <w:b/>
          <w:bCs/>
          <w:sz w:val="24"/>
          <w:szCs w:val="24"/>
          <w:rtl/>
        </w:rPr>
        <w:t>🔳</w:t>
      </w:r>
      <w:r w:rsidRPr="001104B0">
        <w:rPr>
          <w:rFonts w:ascii="Segoe UI Emoji" w:hAnsi="Segoe UI Emoji" w:cs="Times New Roman" w:hint="cs"/>
          <w:b/>
          <w:bCs/>
          <w:sz w:val="24"/>
          <w:szCs w:val="24"/>
          <w:rtl/>
        </w:rPr>
        <w:t xml:space="preserve"> </w:t>
      </w:r>
      <w:r w:rsidRPr="001104B0">
        <w:rPr>
          <w:rFonts w:hint="cs"/>
          <w:b/>
          <w:bCs/>
          <w:sz w:val="32"/>
          <w:szCs w:val="32"/>
          <w:rtl/>
        </w:rPr>
        <w:t>شرح طرح در قالب سوال</w:t>
      </w:r>
      <w:r w:rsidRPr="001104B0">
        <w:rPr>
          <w:rFonts w:ascii="Segoe UI Emoji" w:hAnsi="Segoe UI Emoji" w:cs="Segoe UI Emoji" w:hint="cs"/>
          <w:b/>
          <w:bCs/>
          <w:sz w:val="32"/>
          <w:szCs w:val="32"/>
          <w:rtl/>
        </w:rPr>
        <w:t>❔</w:t>
      </w:r>
    </w:p>
    <w:p w14:paraId="3437BC42" w14:textId="77777777" w:rsidR="001F11DA" w:rsidRPr="001104B0" w:rsidRDefault="001F11DA" w:rsidP="001F11DA">
      <w:pPr>
        <w:rPr>
          <w:rtl/>
        </w:rPr>
      </w:pPr>
      <w:r w:rsidRPr="001104B0">
        <w:rPr>
          <w:rtl/>
        </w:rPr>
        <w:tab/>
      </w:r>
      <w:r w:rsidRPr="001104B0">
        <w:rPr>
          <w:rFonts w:hint="cs"/>
          <w:rtl/>
          <w14:glow w14:rad="63500">
            <w14:schemeClr w14:val="accent2">
              <w14:alpha w14:val="60000"/>
              <w14:satMod w14:val="175000"/>
            </w14:schemeClr>
          </w14:glow>
        </w:rPr>
        <w:t>چرا بهیار صنعت سپاهان اصفهان؟</w:t>
      </w:r>
    </w:p>
    <w:p w14:paraId="593DF56F" w14:textId="77777777" w:rsidR="001F11DA" w:rsidRPr="001104B0" w:rsidRDefault="001F11DA" w:rsidP="001F11DA">
      <w:pPr>
        <w:pStyle w:val="ListParagraph"/>
        <w:numPr>
          <w:ilvl w:val="0"/>
          <w:numId w:val="2"/>
        </w:numPr>
      </w:pPr>
      <w:r w:rsidRPr="001104B0">
        <w:rPr>
          <w:rFonts w:hint="cs"/>
          <w:rtl/>
        </w:rPr>
        <w:t>نگرش اجتماعی کلان محور و همچنین توحید محور</w:t>
      </w:r>
    </w:p>
    <w:p w14:paraId="38FD8BC6" w14:textId="77777777" w:rsidR="001F11DA" w:rsidRPr="001104B0" w:rsidRDefault="001F11DA" w:rsidP="001F11DA">
      <w:pPr>
        <w:pStyle w:val="ListParagraph"/>
        <w:numPr>
          <w:ilvl w:val="0"/>
          <w:numId w:val="2"/>
        </w:numPr>
      </w:pPr>
      <w:r w:rsidRPr="001104B0">
        <w:rPr>
          <w:rFonts w:hint="cs"/>
          <w:rtl/>
        </w:rPr>
        <w:t xml:space="preserve">قوت علمی </w:t>
      </w:r>
    </w:p>
    <w:p w14:paraId="71E80CB5" w14:textId="77777777" w:rsidR="001F11DA" w:rsidRPr="001104B0" w:rsidRDefault="001F11DA" w:rsidP="001F11DA">
      <w:pPr>
        <w:pStyle w:val="ListParagraph"/>
        <w:numPr>
          <w:ilvl w:val="0"/>
          <w:numId w:val="2"/>
        </w:numPr>
      </w:pPr>
      <w:r w:rsidRPr="001104B0">
        <w:rPr>
          <w:rFonts w:hint="cs"/>
          <w:rtl/>
        </w:rPr>
        <w:t>نزدیکی با فضای دانشگاه و دانشجویی</w:t>
      </w:r>
    </w:p>
    <w:p w14:paraId="6E3C7D87" w14:textId="77777777" w:rsidR="001F11DA" w:rsidRPr="001104B0" w:rsidRDefault="001F11DA" w:rsidP="001F11DA">
      <w:pPr>
        <w:pStyle w:val="ListParagraph"/>
        <w:numPr>
          <w:ilvl w:val="0"/>
          <w:numId w:val="2"/>
        </w:numPr>
      </w:pPr>
      <w:r w:rsidRPr="001104B0">
        <w:rPr>
          <w:rFonts w:hint="cs"/>
          <w:rtl/>
        </w:rPr>
        <w:t>امکان فعالیت مستقل در ساختار این شرکت</w:t>
      </w:r>
    </w:p>
    <w:p w14:paraId="21A894F6" w14:textId="77777777" w:rsidR="001F11DA" w:rsidRPr="001104B0" w:rsidRDefault="001F11DA" w:rsidP="001F11DA">
      <w:pPr>
        <w:pStyle w:val="ListParagraph"/>
        <w:numPr>
          <w:ilvl w:val="0"/>
          <w:numId w:val="2"/>
        </w:numPr>
      </w:pPr>
      <w:r w:rsidRPr="001104B0">
        <w:rPr>
          <w:rFonts w:hint="cs"/>
          <w:rtl/>
        </w:rPr>
        <w:t>زمینه های کار مشترک و وسیع در حوزه فناوری</w:t>
      </w:r>
    </w:p>
    <w:p w14:paraId="5B677104" w14:textId="77777777" w:rsidR="001F11DA" w:rsidRDefault="001F11DA" w:rsidP="001F11DA">
      <w:pPr>
        <w:pStyle w:val="ListParagraph"/>
        <w:numPr>
          <w:ilvl w:val="0"/>
          <w:numId w:val="2"/>
        </w:numPr>
      </w:pPr>
      <w:r w:rsidRPr="001104B0">
        <w:rPr>
          <w:rFonts w:hint="cs"/>
          <w:rtl/>
        </w:rPr>
        <w:t>توان و انگیزه شرکت برای همکاری با ساختار های دانشجویی و علمی</w:t>
      </w:r>
    </w:p>
    <w:p w14:paraId="2A678384" w14:textId="77777777" w:rsidR="001F11DA" w:rsidRPr="001104B0" w:rsidRDefault="001F11DA" w:rsidP="001F11DA">
      <w:pPr>
        <w:pStyle w:val="ListParagraph"/>
        <w:numPr>
          <w:ilvl w:val="0"/>
          <w:numId w:val="2"/>
        </w:numPr>
      </w:pPr>
      <w:r>
        <w:rPr>
          <w:rFonts w:hint="cs"/>
          <w:rtl/>
        </w:rPr>
        <w:t>رشد چند بعدی مخاطبین: فکری، علمی، مهارتی و ..</w:t>
      </w:r>
    </w:p>
    <w:p w14:paraId="602D295B" w14:textId="77777777" w:rsidR="001F11DA" w:rsidRPr="001104B0" w:rsidRDefault="001F11DA" w:rsidP="001F11DA">
      <w:pPr>
        <w:rPr>
          <w:rtl/>
        </w:rPr>
      </w:pPr>
    </w:p>
    <w:p w14:paraId="3F98700F" w14:textId="77777777" w:rsidR="001F11DA" w:rsidRPr="001104B0" w:rsidRDefault="001F11DA" w:rsidP="001F11DA">
      <w:pPr>
        <w:ind w:left="720"/>
        <w:rPr>
          <w:rtl/>
          <w14:glow w14:rad="63500">
            <w14:schemeClr w14:val="accent2">
              <w14:alpha w14:val="60000"/>
              <w14:satMod w14:val="175000"/>
            </w14:schemeClr>
          </w14:glow>
        </w:rPr>
      </w:pPr>
      <w:r w:rsidRPr="001104B0">
        <w:rPr>
          <w:rFonts w:hint="cs"/>
          <w:rtl/>
          <w14:glow w14:rad="63500">
            <w14:schemeClr w14:val="accent2">
              <w14:alpha w14:val="60000"/>
              <w14:satMod w14:val="175000"/>
            </w14:schemeClr>
          </w14:glow>
        </w:rPr>
        <w:t>چرا کارآموزی؟</w:t>
      </w:r>
    </w:p>
    <w:p w14:paraId="560FCDC8" w14:textId="77777777" w:rsidR="001F11DA" w:rsidRPr="001104B0" w:rsidRDefault="001F11DA" w:rsidP="001F11DA">
      <w:pPr>
        <w:pStyle w:val="ListParagraph"/>
        <w:numPr>
          <w:ilvl w:val="0"/>
          <w:numId w:val="3"/>
        </w:numPr>
      </w:pPr>
      <w:r w:rsidRPr="001104B0">
        <w:rPr>
          <w:rFonts w:hint="cs"/>
          <w:rtl/>
        </w:rPr>
        <w:t xml:space="preserve">یک تیر و دو نشان: کارآموزی دانشگاه </w:t>
      </w:r>
      <w:r w:rsidRPr="001104B0">
        <w:rPr>
          <w:rFonts w:hint="cs"/>
          <w:b/>
          <w:bCs/>
          <w:rtl/>
        </w:rPr>
        <w:t>هم</w:t>
      </w:r>
      <w:r w:rsidRPr="001104B0">
        <w:rPr>
          <w:rFonts w:hint="cs"/>
          <w:rtl/>
        </w:rPr>
        <w:t xml:space="preserve"> انجام می شود!</w:t>
      </w:r>
    </w:p>
    <w:p w14:paraId="375665CC" w14:textId="77777777" w:rsidR="001F11DA" w:rsidRPr="001104B0" w:rsidRDefault="001F11DA" w:rsidP="001F11DA">
      <w:pPr>
        <w:pStyle w:val="ListParagraph"/>
        <w:numPr>
          <w:ilvl w:val="0"/>
          <w:numId w:val="3"/>
        </w:numPr>
      </w:pPr>
      <w:r w:rsidRPr="001104B0">
        <w:rPr>
          <w:rFonts w:hint="cs"/>
          <w:rtl/>
        </w:rPr>
        <w:t xml:space="preserve">تابستان متمرکز: حول کارآموزی، تعهد سه ماهه می آید! </w:t>
      </w:r>
    </w:p>
    <w:p w14:paraId="088C0B6B" w14:textId="77777777" w:rsidR="001F11DA" w:rsidRPr="001104B0" w:rsidRDefault="001F11DA" w:rsidP="001F11DA">
      <w:pPr>
        <w:pStyle w:val="ListParagraph"/>
        <w:numPr>
          <w:ilvl w:val="0"/>
          <w:numId w:val="3"/>
        </w:numPr>
      </w:pPr>
      <w:r w:rsidRPr="001104B0">
        <w:rPr>
          <w:rFonts w:hint="cs"/>
          <w:rtl/>
        </w:rPr>
        <w:t>کار خوب، نمره خوب: نمره، در قبال کیفیت کار ایجاد تعهد می کند</w:t>
      </w:r>
    </w:p>
    <w:p w14:paraId="7F9EC635" w14:textId="77777777" w:rsidR="001F11DA" w:rsidRPr="001104B0" w:rsidRDefault="001F11DA" w:rsidP="001F11DA">
      <w:pPr>
        <w:ind w:left="1440"/>
        <w:rPr>
          <w:rtl/>
        </w:rPr>
      </w:pPr>
      <w:r w:rsidRPr="001104B0">
        <w:rPr>
          <w:rFonts w:hint="cs"/>
          <w:rtl/>
        </w:rPr>
        <w:t>نکته: کارآموزی دانشگاهی برای ما محور نیست، تنهای یک زمینه مناسب است! یعنی مخاطب ما، محدود به آنهایی که کارآموزی دانشگاهی دارند نیست</w:t>
      </w:r>
      <w:r>
        <w:rPr>
          <w:rFonts w:hint="cs"/>
          <w:rtl/>
        </w:rPr>
        <w:t xml:space="preserve"> و جدا از افراد کارآموز هریک از افراد میتوانند به صورت محدود تر از این طرح استفاده کنند</w:t>
      </w:r>
      <w:r>
        <w:rPr>
          <w:rFonts w:cs="Calibri" w:hint="cs"/>
          <w:rtl/>
        </w:rPr>
        <w:t xml:space="preserve"> </w:t>
      </w:r>
      <w:r>
        <w:rPr>
          <w:rFonts w:hint="cs"/>
          <w:rtl/>
        </w:rPr>
        <w:t xml:space="preserve">مثل ماهی یکبار یا اخر هفته ها </w:t>
      </w:r>
    </w:p>
    <w:p w14:paraId="0926E441" w14:textId="77777777" w:rsidR="001F11DA" w:rsidRPr="001104B0" w:rsidRDefault="001F11DA" w:rsidP="001F11DA">
      <w:pPr>
        <w:ind w:left="1440"/>
      </w:pPr>
    </w:p>
    <w:p w14:paraId="340F54FA" w14:textId="77777777" w:rsidR="001F11DA" w:rsidRPr="001104B0" w:rsidRDefault="001F11DA" w:rsidP="001F11DA">
      <w:pPr>
        <w:ind w:left="720"/>
        <w:rPr>
          <w:rtl/>
          <w14:glow w14:rad="63500">
            <w14:schemeClr w14:val="accent2">
              <w14:alpha w14:val="60000"/>
              <w14:satMod w14:val="175000"/>
            </w14:schemeClr>
          </w14:glow>
        </w:rPr>
      </w:pPr>
      <w:r w:rsidRPr="001104B0">
        <w:rPr>
          <w:rFonts w:hint="cs"/>
          <w:rtl/>
          <w14:glow w14:rad="63500">
            <w14:schemeClr w14:val="accent2">
              <w14:alpha w14:val="60000"/>
              <w14:satMod w14:val="175000"/>
            </w14:schemeClr>
          </w14:glow>
        </w:rPr>
        <w:t>برنامه ماوایی ها در بهیار چیست؟</w:t>
      </w:r>
    </w:p>
    <w:p w14:paraId="4B3BB99C" w14:textId="77777777" w:rsidR="001F11DA" w:rsidRPr="001104B0" w:rsidRDefault="001F11DA" w:rsidP="001F11DA">
      <w:pPr>
        <w:pStyle w:val="ListParagraph"/>
        <w:numPr>
          <w:ilvl w:val="0"/>
          <w:numId w:val="4"/>
        </w:numPr>
      </w:pPr>
      <w:r w:rsidRPr="001104B0">
        <w:rPr>
          <w:rFonts w:hint="cs"/>
          <w:rtl/>
        </w:rPr>
        <w:t>کار آموزی!</w:t>
      </w:r>
    </w:p>
    <w:p w14:paraId="4D4C77C1" w14:textId="77777777" w:rsidR="001F11DA" w:rsidRPr="001104B0" w:rsidRDefault="001F11DA" w:rsidP="001F11DA">
      <w:pPr>
        <w:pStyle w:val="ListParagraph"/>
        <w:numPr>
          <w:ilvl w:val="0"/>
          <w:numId w:val="4"/>
        </w:numPr>
      </w:pPr>
      <w:r w:rsidRPr="001104B0">
        <w:rPr>
          <w:rFonts w:hint="cs"/>
          <w:rtl/>
        </w:rPr>
        <w:t>ایجاد اسلوب کار بلند مدت با بهیار</w:t>
      </w:r>
    </w:p>
    <w:p w14:paraId="099AF80A" w14:textId="77777777" w:rsidR="001F11DA" w:rsidRPr="001104B0" w:rsidRDefault="001F11DA" w:rsidP="001F11DA">
      <w:pPr>
        <w:pStyle w:val="ListParagraph"/>
        <w:numPr>
          <w:ilvl w:val="1"/>
          <w:numId w:val="4"/>
        </w:numPr>
      </w:pPr>
      <w:r w:rsidRPr="001104B0">
        <w:rPr>
          <w:rFonts w:hint="cs"/>
          <w:rtl/>
        </w:rPr>
        <w:t>داستان و هدف بهیار به صورت کامل شنیده شود</w:t>
      </w:r>
    </w:p>
    <w:p w14:paraId="192A51B4" w14:textId="77777777" w:rsidR="001F11DA" w:rsidRPr="001104B0" w:rsidRDefault="001F11DA" w:rsidP="001F11DA">
      <w:pPr>
        <w:pStyle w:val="ListParagraph"/>
        <w:numPr>
          <w:ilvl w:val="1"/>
          <w:numId w:val="4"/>
        </w:numPr>
      </w:pPr>
      <w:r w:rsidRPr="001104B0">
        <w:rPr>
          <w:rFonts w:hint="cs"/>
          <w:rtl/>
        </w:rPr>
        <w:t xml:space="preserve">ساختار بهیار </w:t>
      </w:r>
      <w:r>
        <w:rPr>
          <w:rFonts w:hint="cs"/>
          <w:rtl/>
        </w:rPr>
        <w:t xml:space="preserve">به طور ملموس </w:t>
      </w:r>
      <w:r w:rsidRPr="001104B0">
        <w:rPr>
          <w:rFonts w:hint="cs"/>
          <w:rtl/>
        </w:rPr>
        <w:t>کشف شود</w:t>
      </w:r>
    </w:p>
    <w:p w14:paraId="078D3778" w14:textId="77777777" w:rsidR="001F11DA" w:rsidRPr="001104B0" w:rsidRDefault="001F11DA" w:rsidP="001F11DA">
      <w:pPr>
        <w:pStyle w:val="ListParagraph"/>
        <w:numPr>
          <w:ilvl w:val="1"/>
          <w:numId w:val="4"/>
        </w:numPr>
      </w:pPr>
      <w:r w:rsidRPr="001104B0">
        <w:rPr>
          <w:rFonts w:hint="cs"/>
          <w:rtl/>
        </w:rPr>
        <w:t xml:space="preserve">زمینه های کار مشترک سنجیده شود </w:t>
      </w:r>
    </w:p>
    <w:p w14:paraId="4F95983C" w14:textId="77777777" w:rsidR="001F11DA" w:rsidRPr="001104B0" w:rsidRDefault="001F11DA" w:rsidP="001F11DA">
      <w:pPr>
        <w:pStyle w:val="ListParagraph"/>
        <w:numPr>
          <w:ilvl w:val="1"/>
          <w:numId w:val="4"/>
        </w:numPr>
      </w:pPr>
      <w:r w:rsidRPr="001104B0">
        <w:rPr>
          <w:rFonts w:hint="cs"/>
          <w:rtl/>
        </w:rPr>
        <w:t>کار مشترک تعریف شود</w:t>
      </w:r>
    </w:p>
    <w:p w14:paraId="38FE24FE" w14:textId="77777777" w:rsidR="001F11DA" w:rsidRDefault="001F11DA" w:rsidP="001F11DA">
      <w:pPr>
        <w:pStyle w:val="ListParagraph"/>
        <w:numPr>
          <w:ilvl w:val="0"/>
          <w:numId w:val="4"/>
        </w:numPr>
      </w:pPr>
      <w:r w:rsidRPr="001104B0">
        <w:rPr>
          <w:rFonts w:hint="cs"/>
          <w:rtl/>
        </w:rPr>
        <w:t>اثبات توانایی جمع ماوا : باید برای شرکت بهیار، توان مندی جمعی ماوایی ها اثبات شود</w:t>
      </w:r>
    </w:p>
    <w:p w14:paraId="08DDED08" w14:textId="77777777" w:rsidR="001F11DA" w:rsidRDefault="001F11DA" w:rsidP="001F11DA">
      <w:pPr>
        <w:rPr>
          <w:rtl/>
        </w:rPr>
      </w:pPr>
    </w:p>
    <w:p w14:paraId="44DB0DB1" w14:textId="77777777" w:rsidR="001F11DA" w:rsidRPr="00407F5B" w:rsidRDefault="001F11DA" w:rsidP="001F11DA">
      <w:pPr>
        <w:ind w:left="720"/>
        <w:rPr>
          <w:b/>
          <w:bCs/>
          <w:color w:val="000000" w:themeColor="text1"/>
          <w:spacing w:val="10"/>
          <w:rtl/>
          <w14:glow w14:rad="38100">
            <w14:schemeClr w14:val="accent1">
              <w14:alpha w14:val="60000"/>
            </w14:schemeClr>
          </w14:glow>
          <w14:textOutline w14:w="9525" w14:cap="flat" w14:cmpd="sng" w14:algn="ctr">
            <w14:solidFill>
              <w14:schemeClr w14:val="accent2">
                <w14:lumMod w14:val="60000"/>
                <w14:lumOff w14:val="40000"/>
              </w14:schemeClr>
            </w14:solidFill>
            <w14:prstDash w14:val="solid"/>
            <w14:round/>
          </w14:textOutline>
        </w:rPr>
      </w:pPr>
      <w:r w:rsidRPr="00407F5B">
        <w:rPr>
          <w:rFonts w:hint="cs"/>
          <w:b/>
          <w:bCs/>
          <w:color w:val="000000" w:themeColor="text1"/>
          <w:spacing w:val="10"/>
          <w:rtl/>
          <w14:glow w14:rad="38100">
            <w14:schemeClr w14:val="accent1">
              <w14:alpha w14:val="60000"/>
            </w14:schemeClr>
          </w14:glow>
          <w14:textOutline w14:w="9525" w14:cap="flat" w14:cmpd="sng" w14:algn="ctr">
            <w14:solidFill>
              <w14:schemeClr w14:val="accent2">
                <w14:lumMod w14:val="60000"/>
                <w14:lumOff w14:val="40000"/>
              </w14:schemeClr>
            </w14:solidFill>
            <w14:prstDash w14:val="solid"/>
            <w14:round/>
          </w14:textOutline>
        </w:rPr>
        <w:t>مکمل خوب چی داریم؟</w:t>
      </w:r>
    </w:p>
    <w:p w14:paraId="22A92B93" w14:textId="77777777" w:rsidR="001F11DA" w:rsidRDefault="001F11DA" w:rsidP="001F11DA">
      <w:pPr>
        <w:pStyle w:val="ListParagraph"/>
        <w:numPr>
          <w:ilvl w:val="0"/>
          <w:numId w:val="9"/>
        </w:numPr>
      </w:pPr>
      <w:r>
        <w:rPr>
          <w:rFonts w:hint="cs"/>
          <w:rtl/>
        </w:rPr>
        <w:t>برنامه های زیر را در صورت همکاری دوستان حاضر در طرح میتوان اجرایی کرد تا رشد چند برابری را شاهد باشیم.</w:t>
      </w:r>
    </w:p>
    <w:p w14:paraId="4EF96BEF" w14:textId="77777777" w:rsidR="001F11DA" w:rsidRDefault="001F11DA" w:rsidP="001F11DA">
      <w:pPr>
        <w:pStyle w:val="ListParagraph"/>
        <w:numPr>
          <w:ilvl w:val="0"/>
          <w:numId w:val="8"/>
        </w:numPr>
      </w:pPr>
      <w:r>
        <w:rPr>
          <w:rFonts w:hint="cs"/>
          <w:rtl/>
        </w:rPr>
        <w:t>تشکیل جلسات هفتگی با مجموعه فرهنگی سٌحا و هم اندیشی حول یکی از موضوعات کلان مهندسی به صورت پروژه محور و به خروجی رساندن جلسات با یه طرح قابل ارائه.</w:t>
      </w:r>
    </w:p>
    <w:p w14:paraId="51AE9F3E" w14:textId="77777777" w:rsidR="001F11DA" w:rsidRDefault="001F11DA" w:rsidP="001F11DA">
      <w:pPr>
        <w:pStyle w:val="ListParagraph"/>
        <w:numPr>
          <w:ilvl w:val="0"/>
          <w:numId w:val="8"/>
        </w:numPr>
      </w:pPr>
      <w:r>
        <w:rPr>
          <w:rFonts w:hint="cs"/>
          <w:rtl/>
        </w:rPr>
        <w:t>تشکیل جلسات مستمر با افراد مهم شرکت و پرسش و پاسخ متمرکز حول انچه که در شرکت تجربه میکنیم.</w:t>
      </w:r>
    </w:p>
    <w:p w14:paraId="331FEB2F" w14:textId="77777777" w:rsidR="001F11DA" w:rsidRDefault="001F11DA" w:rsidP="001F11DA">
      <w:pPr>
        <w:pStyle w:val="ListParagraph"/>
        <w:numPr>
          <w:ilvl w:val="0"/>
          <w:numId w:val="8"/>
        </w:numPr>
      </w:pPr>
      <w:r>
        <w:rPr>
          <w:rFonts w:hint="cs"/>
          <w:rtl/>
        </w:rPr>
        <w:t xml:space="preserve">بازدید هفتگی از دیگر مجموعه ها صنعتی ، دانش بنیان ، تولید انبوه و پژوهشی در شهر اصفهان به همراهی متخصیص با تجربه مربوط به این حیطه و مقایسه سبک های فعالیت علمی </w:t>
      </w:r>
    </w:p>
    <w:p w14:paraId="6A8E45DC" w14:textId="77777777" w:rsidR="001F11DA" w:rsidRDefault="001F11DA" w:rsidP="001F11DA">
      <w:pPr>
        <w:pStyle w:val="ListParagraph"/>
        <w:numPr>
          <w:ilvl w:val="0"/>
          <w:numId w:val="8"/>
        </w:numPr>
        <w:rPr>
          <w:rtl/>
        </w:rPr>
      </w:pPr>
      <w:r>
        <w:rPr>
          <w:rFonts w:hint="cs"/>
          <w:rtl/>
        </w:rPr>
        <w:t>جلسات مطالعه ن هم اندیشی پیرامون آینده هسته در 20 سال آینده</w:t>
      </w:r>
    </w:p>
    <w:p w14:paraId="6F1AF651" w14:textId="77777777" w:rsidR="001F11DA" w:rsidRDefault="001F11DA" w:rsidP="001F11DA">
      <w:pPr>
        <w:ind w:left="720"/>
        <w:rPr>
          <w:rtl/>
        </w:rPr>
      </w:pPr>
      <w:r>
        <w:rPr>
          <w:rtl/>
        </w:rPr>
        <w:tab/>
      </w:r>
    </w:p>
    <w:p w14:paraId="786862C1" w14:textId="77777777" w:rsidR="001F11DA" w:rsidRDefault="001F11DA" w:rsidP="001F11DA">
      <w:pPr>
        <w:rPr>
          <w:rtl/>
        </w:rPr>
      </w:pPr>
    </w:p>
    <w:p w14:paraId="57A18484" w14:textId="77777777" w:rsidR="001F11DA" w:rsidRPr="00DA565A" w:rsidRDefault="001F11DA" w:rsidP="001F11DA">
      <w:r>
        <w:rPr>
          <w:rFonts w:hint="cs"/>
          <w:rtl/>
        </w:rPr>
        <w:t>یاعلی</w:t>
      </w:r>
    </w:p>
    <w:p w14:paraId="2737C297" w14:textId="77777777" w:rsidR="003F5ADF" w:rsidRDefault="003F5ADF" w:rsidP="001F11DA">
      <w:pPr>
        <w:jc w:val="right"/>
      </w:pPr>
    </w:p>
    <w:sectPr w:rsidR="003F5ADF" w:rsidSect="001F11D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718C6"/>
    <w:multiLevelType w:val="hybridMultilevel"/>
    <w:tmpl w:val="6EDAFB6A"/>
    <w:lvl w:ilvl="0" w:tplc="ED6ABE56">
      <w:numFmt w:val="bullet"/>
      <w:lvlText w:val=""/>
      <w:lvlJc w:val="left"/>
      <w:pPr>
        <w:ind w:left="1080" w:hanging="360"/>
      </w:pPr>
      <w:rPr>
        <w:rFonts w:ascii="Symbol" w:eastAsiaTheme="minorHAnsi" w:hAnsi="Symbol" w:cs="B Nazani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7517EB"/>
    <w:multiLevelType w:val="hybridMultilevel"/>
    <w:tmpl w:val="88DCC96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41E50A6"/>
    <w:multiLevelType w:val="hybridMultilevel"/>
    <w:tmpl w:val="6ECC100E"/>
    <w:lvl w:ilvl="0" w:tplc="C32CFA0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557355E"/>
    <w:multiLevelType w:val="hybridMultilevel"/>
    <w:tmpl w:val="0442CDAA"/>
    <w:lvl w:ilvl="0" w:tplc="DB8E7C90">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39721703"/>
    <w:multiLevelType w:val="hybridMultilevel"/>
    <w:tmpl w:val="FEEAE04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04961E3"/>
    <w:multiLevelType w:val="hybridMultilevel"/>
    <w:tmpl w:val="6DF8594A"/>
    <w:lvl w:ilvl="0" w:tplc="93EC28E6">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6" w15:restartNumberingAfterBreak="0">
    <w:nsid w:val="496615C0"/>
    <w:multiLevelType w:val="hybridMultilevel"/>
    <w:tmpl w:val="D3748E64"/>
    <w:lvl w:ilvl="0" w:tplc="2CB22918">
      <w:start w:val="1"/>
      <w:numFmt w:val="decimal"/>
      <w:lvlText w:val="%1."/>
      <w:lvlJc w:val="left"/>
      <w:pPr>
        <w:ind w:left="1920" w:hanging="360"/>
      </w:pPr>
      <w:rPr>
        <w:rFonts w:hint="default"/>
      </w:rPr>
    </w:lvl>
    <w:lvl w:ilvl="1" w:tplc="04090019">
      <w:start w:val="1"/>
      <w:numFmt w:val="lowerLetter"/>
      <w:lvlText w:val="%2."/>
      <w:lvlJc w:val="left"/>
      <w:pPr>
        <w:ind w:left="2640" w:hanging="360"/>
      </w:pPr>
    </w:lvl>
    <w:lvl w:ilvl="2" w:tplc="0409001B">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7" w15:restartNumberingAfterBreak="0">
    <w:nsid w:val="5A025371"/>
    <w:multiLevelType w:val="hybridMultilevel"/>
    <w:tmpl w:val="B584264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3FB6351"/>
    <w:multiLevelType w:val="hybridMultilevel"/>
    <w:tmpl w:val="180275E6"/>
    <w:lvl w:ilvl="0" w:tplc="6172DD58">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0163822">
    <w:abstractNumId w:val="5"/>
  </w:num>
  <w:num w:numId="2" w16cid:durableId="102113934">
    <w:abstractNumId w:val="2"/>
  </w:num>
  <w:num w:numId="3" w16cid:durableId="1566211716">
    <w:abstractNumId w:val="3"/>
  </w:num>
  <w:num w:numId="4" w16cid:durableId="1086609801">
    <w:abstractNumId w:val="6"/>
  </w:num>
  <w:num w:numId="5" w16cid:durableId="1494907454">
    <w:abstractNumId w:val="0"/>
  </w:num>
  <w:num w:numId="6" w16cid:durableId="794055653">
    <w:abstractNumId w:val="8"/>
  </w:num>
  <w:num w:numId="7" w16cid:durableId="1983538112">
    <w:abstractNumId w:val="1"/>
  </w:num>
  <w:num w:numId="8" w16cid:durableId="1007096700">
    <w:abstractNumId w:val="4"/>
  </w:num>
  <w:num w:numId="9" w16cid:durableId="10109089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1DA"/>
    <w:rsid w:val="000167B6"/>
    <w:rsid w:val="001F11DA"/>
    <w:rsid w:val="003F5ADF"/>
    <w:rsid w:val="00452472"/>
    <w:rsid w:val="00530929"/>
    <w:rsid w:val="00605D09"/>
    <w:rsid w:val="00BF0DB5"/>
    <w:rsid w:val="00D41C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28D67"/>
  <w15:chartTrackingRefBased/>
  <w15:docId w15:val="{CB2A0878-1343-48D2-AC0D-02A0B0368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1DA"/>
    <w:pPr>
      <w:bidi/>
      <w:spacing w:line="259" w:lineRule="auto"/>
    </w:pPr>
    <w:rPr>
      <w:rFonts w:cs="B Nazanin"/>
      <w:kern w:val="0"/>
      <w:sz w:val="28"/>
      <w:szCs w:val="28"/>
      <w:lang w:bidi="fa-IR"/>
      <w14:ligatures w14:val="all"/>
    </w:rPr>
  </w:style>
  <w:style w:type="paragraph" w:styleId="Heading1">
    <w:name w:val="heading 1"/>
    <w:basedOn w:val="Normal"/>
    <w:next w:val="Normal"/>
    <w:link w:val="Heading1Char"/>
    <w:uiPriority w:val="9"/>
    <w:qFormat/>
    <w:rsid w:val="001F11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11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11DA"/>
    <w:pPr>
      <w:keepNext/>
      <w:keepLines/>
      <w:spacing w:before="160" w:after="80"/>
      <w:outlineLvl w:val="2"/>
    </w:pPr>
    <w:rPr>
      <w:rFonts w:eastAsiaTheme="majorEastAsia" w:cstheme="majorBidi"/>
      <w:color w:val="2F5496" w:themeColor="accent1" w:themeShade="BF"/>
    </w:rPr>
  </w:style>
  <w:style w:type="paragraph" w:styleId="Heading4">
    <w:name w:val="heading 4"/>
    <w:basedOn w:val="Normal"/>
    <w:next w:val="Normal"/>
    <w:link w:val="Heading4Char"/>
    <w:uiPriority w:val="9"/>
    <w:semiHidden/>
    <w:unhideWhenUsed/>
    <w:qFormat/>
    <w:rsid w:val="001F11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11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11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11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11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11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1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11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11D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11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11D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11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11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11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11DA"/>
    <w:rPr>
      <w:rFonts w:eastAsiaTheme="majorEastAsia" w:cstheme="majorBidi"/>
      <w:color w:val="272727" w:themeColor="text1" w:themeTint="D8"/>
    </w:rPr>
  </w:style>
  <w:style w:type="paragraph" w:styleId="Title">
    <w:name w:val="Title"/>
    <w:basedOn w:val="Normal"/>
    <w:next w:val="Normal"/>
    <w:link w:val="TitleChar"/>
    <w:uiPriority w:val="10"/>
    <w:qFormat/>
    <w:rsid w:val="001F11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11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11DA"/>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1F11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11DA"/>
    <w:pPr>
      <w:spacing w:before="160"/>
      <w:jc w:val="center"/>
    </w:pPr>
    <w:rPr>
      <w:i/>
      <w:iCs/>
      <w:color w:val="404040" w:themeColor="text1" w:themeTint="BF"/>
    </w:rPr>
  </w:style>
  <w:style w:type="character" w:customStyle="1" w:styleId="QuoteChar">
    <w:name w:val="Quote Char"/>
    <w:basedOn w:val="DefaultParagraphFont"/>
    <w:link w:val="Quote"/>
    <w:uiPriority w:val="29"/>
    <w:rsid w:val="001F11DA"/>
    <w:rPr>
      <w:i/>
      <w:iCs/>
      <w:color w:val="404040" w:themeColor="text1" w:themeTint="BF"/>
    </w:rPr>
  </w:style>
  <w:style w:type="paragraph" w:styleId="ListParagraph">
    <w:name w:val="List Paragraph"/>
    <w:basedOn w:val="Normal"/>
    <w:uiPriority w:val="34"/>
    <w:qFormat/>
    <w:rsid w:val="001F11DA"/>
    <w:pPr>
      <w:ind w:left="720"/>
      <w:contextualSpacing/>
    </w:pPr>
  </w:style>
  <w:style w:type="character" w:styleId="IntenseEmphasis">
    <w:name w:val="Intense Emphasis"/>
    <w:basedOn w:val="DefaultParagraphFont"/>
    <w:uiPriority w:val="21"/>
    <w:qFormat/>
    <w:rsid w:val="001F11DA"/>
    <w:rPr>
      <w:i/>
      <w:iCs/>
      <w:color w:val="2F5496" w:themeColor="accent1" w:themeShade="BF"/>
    </w:rPr>
  </w:style>
  <w:style w:type="paragraph" w:styleId="IntenseQuote">
    <w:name w:val="Intense Quote"/>
    <w:basedOn w:val="Normal"/>
    <w:next w:val="Normal"/>
    <w:link w:val="IntenseQuoteChar"/>
    <w:uiPriority w:val="30"/>
    <w:qFormat/>
    <w:rsid w:val="001F11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11DA"/>
    <w:rPr>
      <w:i/>
      <w:iCs/>
      <w:color w:val="2F5496" w:themeColor="accent1" w:themeShade="BF"/>
    </w:rPr>
  </w:style>
  <w:style w:type="character" w:styleId="IntenseReference">
    <w:name w:val="Intense Reference"/>
    <w:basedOn w:val="DefaultParagraphFont"/>
    <w:uiPriority w:val="32"/>
    <w:qFormat/>
    <w:rsid w:val="001F11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783</Words>
  <Characters>4466</Characters>
  <Application>Microsoft Office Word</Application>
  <DocSecurity>0</DocSecurity>
  <Lines>37</Lines>
  <Paragraphs>10</Paragraphs>
  <ScaleCrop>false</ScaleCrop>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yavari</dc:creator>
  <cp:keywords/>
  <dc:description/>
  <cp:lastModifiedBy>ali yavari</cp:lastModifiedBy>
  <cp:revision>1</cp:revision>
  <dcterms:created xsi:type="dcterms:W3CDTF">2025-05-17T13:58:00Z</dcterms:created>
  <dcterms:modified xsi:type="dcterms:W3CDTF">2025-05-17T13:59:00Z</dcterms:modified>
</cp:coreProperties>
</file>